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1C416" w14:textId="77777777" w:rsidR="00B54D02" w:rsidRPr="00947B00" w:rsidRDefault="00B54D02" w:rsidP="00B54D02">
      <w:pPr>
        <w:jc w:val="center"/>
        <w:rPr>
          <w:rFonts w:ascii="Arial Black" w:hAnsi="Arial Black"/>
          <w:sz w:val="32"/>
        </w:rPr>
      </w:pPr>
      <w:r w:rsidRPr="00140FC7">
        <w:rPr>
          <w:rFonts w:ascii="Arial Black" w:hAnsi="Arial Black"/>
          <w:sz w:val="32"/>
        </w:rPr>
        <w:t>2024 Artist Residency in the House of Lee Ungno</w:t>
      </w:r>
    </w:p>
    <w:p w14:paraId="14EC6D2A" w14:textId="77777777" w:rsidR="00B54D02" w:rsidRPr="003C1B30" w:rsidRDefault="00B54D02" w:rsidP="00B54D02">
      <w:pPr>
        <w:jc w:val="center"/>
        <w:rPr>
          <w:rFonts w:ascii="Arial Black" w:hAnsi="Arial Black"/>
          <w:sz w:val="50"/>
          <w:szCs w:val="50"/>
        </w:rPr>
      </w:pPr>
      <w:r>
        <w:rPr>
          <w:rFonts w:ascii="Arial Black" w:hAnsi="Arial Black" w:hint="eastAsia"/>
          <w:sz w:val="50"/>
          <w:szCs w:val="50"/>
        </w:rPr>
        <w:t>Open</w:t>
      </w:r>
      <w:r>
        <w:rPr>
          <w:rFonts w:ascii="Arial Black" w:hAnsi="Arial Black"/>
          <w:sz w:val="50"/>
          <w:szCs w:val="50"/>
        </w:rPr>
        <w:t xml:space="preserve"> </w:t>
      </w:r>
      <w:r>
        <w:rPr>
          <w:rFonts w:ascii="Arial Black" w:hAnsi="Arial Black" w:hint="eastAsia"/>
          <w:sz w:val="50"/>
          <w:szCs w:val="50"/>
        </w:rPr>
        <w:t>Call</w:t>
      </w:r>
    </w:p>
    <w:p w14:paraId="4D24B0C2" w14:textId="77777777" w:rsidR="00B54D02" w:rsidRPr="002411A6" w:rsidRDefault="00B54D02" w:rsidP="00B54D02">
      <w:pPr>
        <w:widowControl/>
        <w:wordWrap/>
        <w:autoSpaceDE/>
        <w:autoSpaceDN/>
        <w:spacing w:line="240" w:lineRule="auto"/>
        <w:rPr>
          <w:rFonts w:asciiTheme="minorEastAsia" w:hAnsiTheme="minorEastAsia"/>
        </w:rPr>
      </w:pPr>
      <w:r w:rsidRPr="00491AB1">
        <w:rPr>
          <w:rFonts w:asciiTheme="minorEastAsia" w:hAnsiTheme="minorEastAsia"/>
        </w:rPr>
        <w:t xml:space="preserve">The </w:t>
      </w:r>
      <w:r>
        <w:rPr>
          <w:rFonts w:asciiTheme="minorEastAsia" w:hAnsiTheme="minorEastAsia"/>
        </w:rPr>
        <w:t xml:space="preserve">House of </w:t>
      </w:r>
      <w:r w:rsidRPr="00491AB1">
        <w:rPr>
          <w:rFonts w:asciiTheme="minorEastAsia" w:hAnsiTheme="minorEastAsia"/>
        </w:rPr>
        <w:t>Lee Ungno, founded in November 2011 in Junggye-ri, Hongbuk-eup, Hongseong-gun, Chungcheongnam-do, honors the legacy of the Korean painter Goam Lee Ungno, who</w:t>
      </w:r>
      <w:r>
        <w:rPr>
          <w:rFonts w:asciiTheme="minorEastAsia" w:hAnsiTheme="minorEastAsia"/>
        </w:rPr>
        <w:t xml:space="preserve"> </w:t>
      </w:r>
      <w:r w:rsidRPr="00491AB1">
        <w:rPr>
          <w:rFonts w:asciiTheme="minorEastAsia" w:hAnsiTheme="minorEastAsia"/>
        </w:rPr>
        <w:t>spent his career in France. Dedicated to commemorating his life and work, the institution has curated numerous exhibitions showcasing his art as well as modern and contemporary art.</w:t>
      </w:r>
    </w:p>
    <w:p w14:paraId="139DEDC7" w14:textId="2FA92792" w:rsidR="00B54D02" w:rsidRDefault="00B54D02" w:rsidP="00B54D02">
      <w:pPr>
        <w:widowControl/>
        <w:wordWrap/>
        <w:autoSpaceDE/>
        <w:autoSpaceDN/>
        <w:spacing w:line="240" w:lineRule="auto"/>
        <w:rPr>
          <w:rFonts w:asciiTheme="minorEastAsia" w:hAnsiTheme="minorEastAsia"/>
        </w:rPr>
      </w:pPr>
      <w:r w:rsidRPr="001509A4">
        <w:rPr>
          <w:rFonts w:asciiTheme="minorEastAsia" w:hAnsiTheme="minorEastAsia"/>
        </w:rPr>
        <w:t xml:space="preserve">Since its </w:t>
      </w:r>
      <w:r>
        <w:rPr>
          <w:rFonts w:asciiTheme="minorEastAsia" w:hAnsiTheme="minorEastAsia"/>
        </w:rPr>
        <w:t>establishment</w:t>
      </w:r>
      <w:r w:rsidRPr="001509A4">
        <w:rPr>
          <w:rFonts w:asciiTheme="minorEastAsia" w:hAnsiTheme="minorEastAsia"/>
        </w:rPr>
        <w:t xml:space="preserve"> i</w:t>
      </w:r>
      <w:r w:rsidR="00940E42">
        <w:rPr>
          <w:rFonts w:asciiTheme="minorEastAsia" w:hAnsiTheme="minorEastAsia"/>
        </w:rPr>
        <w:t>n 2017, the Artist Residency in</w:t>
      </w:r>
      <w:r w:rsidRPr="001509A4">
        <w:rPr>
          <w:rFonts w:asciiTheme="minorEastAsia" w:hAnsiTheme="minorEastAsia"/>
        </w:rPr>
        <w:t xml:space="preserve"> the House of Lee Ungno has welcomed 26 artists. The residency features two main sections: a traditional Korean hanok complex and a container complex. The hanok complex was reconstructed </w:t>
      </w:r>
      <w:r>
        <w:rPr>
          <w:rFonts w:asciiTheme="minorEastAsia" w:hAnsiTheme="minorEastAsia"/>
        </w:rPr>
        <w:t xml:space="preserve">close to the artist’s house </w:t>
      </w:r>
      <w:r w:rsidRPr="001509A4">
        <w:rPr>
          <w:rFonts w:asciiTheme="minorEastAsia" w:hAnsiTheme="minorEastAsia"/>
        </w:rPr>
        <w:t xml:space="preserve">using </w:t>
      </w:r>
      <w:r>
        <w:rPr>
          <w:rFonts w:asciiTheme="minorEastAsia" w:hAnsiTheme="minorEastAsia"/>
        </w:rPr>
        <w:t xml:space="preserve">dismantled </w:t>
      </w:r>
      <w:r w:rsidRPr="001509A4">
        <w:rPr>
          <w:rFonts w:asciiTheme="minorEastAsia" w:hAnsiTheme="minorEastAsia"/>
        </w:rPr>
        <w:t>materials from an old hanok near Joyangmun of Hongseong, while the container complex was repurpo</w:t>
      </w:r>
      <w:r w:rsidR="003830EB">
        <w:rPr>
          <w:rFonts w:asciiTheme="minorEastAsia" w:hAnsiTheme="minorEastAsia"/>
        </w:rPr>
        <w:t>s</w:t>
      </w:r>
      <w:r w:rsidR="00940E42">
        <w:rPr>
          <w:rFonts w:asciiTheme="minorEastAsia" w:hAnsiTheme="minorEastAsia"/>
        </w:rPr>
        <w:t>ed from a former barn near the H</w:t>
      </w:r>
      <w:r w:rsidR="003830EB">
        <w:rPr>
          <w:rFonts w:asciiTheme="minorEastAsia" w:hAnsiTheme="minorEastAsia"/>
        </w:rPr>
        <w:t>ouse of Lee Ungno</w:t>
      </w:r>
      <w:r w:rsidRPr="001509A4">
        <w:rPr>
          <w:rFonts w:asciiTheme="minorEastAsia" w:hAnsiTheme="minorEastAsia"/>
        </w:rPr>
        <w:t>. In honor of the artist</w:t>
      </w:r>
      <w:r>
        <w:rPr>
          <w:rFonts w:asciiTheme="minorEastAsia" w:hAnsiTheme="minorEastAsia"/>
        </w:rPr>
        <w:t xml:space="preserve">’s </w:t>
      </w:r>
      <w:r w:rsidRPr="001509A4">
        <w:rPr>
          <w:rFonts w:asciiTheme="minorEastAsia" w:hAnsiTheme="minorEastAsia"/>
        </w:rPr>
        <w:t xml:space="preserve">120th anniversary, the residency is </w:t>
      </w:r>
      <w:r>
        <w:rPr>
          <w:rFonts w:asciiTheme="minorEastAsia" w:hAnsiTheme="minorEastAsia"/>
        </w:rPr>
        <w:t xml:space="preserve">delighted to </w:t>
      </w:r>
      <w:r w:rsidRPr="001509A4">
        <w:rPr>
          <w:rFonts w:asciiTheme="minorEastAsia" w:hAnsiTheme="minorEastAsia"/>
        </w:rPr>
        <w:t>invit</w:t>
      </w:r>
      <w:r>
        <w:rPr>
          <w:rFonts w:asciiTheme="minorEastAsia" w:hAnsiTheme="minorEastAsia"/>
        </w:rPr>
        <w:t>e</w:t>
      </w:r>
      <w:r w:rsidRPr="001509A4">
        <w:rPr>
          <w:rFonts w:asciiTheme="minorEastAsia" w:hAnsiTheme="minorEastAsia"/>
        </w:rPr>
        <w:t xml:space="preserve"> international artists to participate in new initiatives.</w:t>
      </w:r>
    </w:p>
    <w:p w14:paraId="2CB7A2F7" w14:textId="77777777" w:rsidR="00B54D02" w:rsidRDefault="00B54D02" w:rsidP="00B54D02">
      <w:pPr>
        <w:widowControl/>
        <w:wordWrap/>
        <w:autoSpaceDE/>
        <w:autoSpaceDN/>
        <w:spacing w:line="240" w:lineRule="auto"/>
        <w:rPr>
          <w:rFonts w:asciiTheme="minorEastAsia" w:hAnsiTheme="minorEastAsia"/>
        </w:rPr>
      </w:pPr>
      <w:r w:rsidRPr="000834AB">
        <w:rPr>
          <w:rFonts w:asciiTheme="minorEastAsia" w:hAnsiTheme="minorEastAsia"/>
        </w:rPr>
        <w:t xml:space="preserve">The </w:t>
      </w:r>
      <w:r>
        <w:rPr>
          <w:rFonts w:asciiTheme="minorEastAsia" w:hAnsiTheme="minorEastAsia"/>
        </w:rPr>
        <w:t>selected</w:t>
      </w:r>
      <w:r w:rsidRPr="000834AB">
        <w:rPr>
          <w:rFonts w:asciiTheme="minorEastAsia" w:hAnsiTheme="minorEastAsia"/>
        </w:rPr>
        <w:t xml:space="preserve"> international artist will stay in the hanok complex specifically designed for the Artist Residency program from July to November, totaling approximately five months. Th</w:t>
      </w:r>
      <w:r>
        <w:rPr>
          <w:rFonts w:asciiTheme="minorEastAsia" w:hAnsiTheme="minorEastAsia"/>
        </w:rPr>
        <w:t xml:space="preserve">e chosen artist </w:t>
      </w:r>
      <w:r w:rsidRPr="000834AB">
        <w:rPr>
          <w:rFonts w:asciiTheme="minorEastAsia" w:hAnsiTheme="minorEastAsia"/>
        </w:rPr>
        <w:t xml:space="preserve">will be encouraged to immerse themselves in creative pursuits and will be allocated spaces for both </w:t>
      </w:r>
      <w:r>
        <w:rPr>
          <w:rFonts w:asciiTheme="minorEastAsia" w:hAnsiTheme="minorEastAsia"/>
        </w:rPr>
        <w:t>residing</w:t>
      </w:r>
      <w:r w:rsidRPr="000834AB">
        <w:rPr>
          <w:rFonts w:asciiTheme="minorEastAsia" w:hAnsiTheme="minorEastAsia"/>
        </w:rPr>
        <w:t xml:space="preserve"> and creating, along with other essential amenities. Furthermore, a monthly </w:t>
      </w:r>
      <w:r>
        <w:rPr>
          <w:rFonts w:asciiTheme="minorEastAsia" w:hAnsiTheme="minorEastAsia"/>
        </w:rPr>
        <w:t>fund</w:t>
      </w:r>
      <w:r w:rsidRPr="000834AB">
        <w:rPr>
          <w:rFonts w:asciiTheme="minorEastAsia" w:hAnsiTheme="minorEastAsia"/>
        </w:rPr>
        <w:t xml:space="preserve"> of 400,000 KRW </w:t>
      </w:r>
      <w:r>
        <w:rPr>
          <w:rFonts w:asciiTheme="minorEastAsia" w:hAnsiTheme="minorEastAsia"/>
        </w:rPr>
        <w:t xml:space="preserve">will be received </w:t>
      </w:r>
      <w:r w:rsidRPr="000834AB">
        <w:rPr>
          <w:rFonts w:asciiTheme="minorEastAsia" w:hAnsiTheme="minorEastAsia"/>
        </w:rPr>
        <w:t>to support their creative endeavors, as well as assistance for organizing the</w:t>
      </w:r>
      <w:r>
        <w:rPr>
          <w:rFonts w:asciiTheme="minorEastAsia" w:hAnsiTheme="minorEastAsia"/>
        </w:rPr>
        <w:t xml:space="preserve"> </w:t>
      </w:r>
      <w:r w:rsidRPr="000834AB">
        <w:rPr>
          <w:rFonts w:asciiTheme="minorEastAsia" w:hAnsiTheme="minorEastAsia"/>
        </w:rPr>
        <w:t>final exhibition. Please refer to the details below for more information.</w:t>
      </w:r>
    </w:p>
    <w:p w14:paraId="1BF3B600" w14:textId="77777777" w:rsidR="00F340CB" w:rsidRDefault="00F340CB" w:rsidP="00B54D02">
      <w:pPr>
        <w:widowControl/>
        <w:wordWrap/>
        <w:autoSpaceDE/>
        <w:autoSpaceDN/>
        <w:spacing w:line="240" w:lineRule="auto"/>
        <w:rPr>
          <w:rFonts w:asciiTheme="minorEastAsia" w:hAnsiTheme="minorEastAsia"/>
        </w:rPr>
      </w:pPr>
    </w:p>
    <w:p w14:paraId="6F99D06D" w14:textId="0D2E8A6A" w:rsidR="00B54D02" w:rsidRPr="00F340CB" w:rsidRDefault="004C4AB0" w:rsidP="004C4AB0">
      <w:pPr>
        <w:widowControl/>
        <w:wordWrap/>
        <w:autoSpaceDE/>
        <w:autoSpaceDN/>
        <w:spacing w:line="240" w:lineRule="auto"/>
        <w:ind w:leftChars="100" w:left="200"/>
        <w:rPr>
          <w:rFonts w:asciiTheme="minorEastAsia" w:hAnsiTheme="minorEastAsia"/>
          <w:b/>
          <w:sz w:val="30"/>
          <w:szCs w:val="30"/>
        </w:rPr>
      </w:pPr>
      <w:r>
        <w:rPr>
          <w:rFonts w:asciiTheme="minorEastAsia" w:hAnsiTheme="minorEastAsia" w:hint="eastAsia"/>
          <w:b/>
          <w:sz w:val="30"/>
          <w:szCs w:val="30"/>
        </w:rPr>
        <w:t xml:space="preserve">1. </w:t>
      </w:r>
      <w:r w:rsidR="00B54D02">
        <w:rPr>
          <w:rFonts w:asciiTheme="minorEastAsia" w:hAnsiTheme="minorEastAsia" w:hint="eastAsia"/>
          <w:b/>
          <w:sz w:val="30"/>
          <w:szCs w:val="30"/>
        </w:rPr>
        <w:t>O</w:t>
      </w:r>
      <w:r w:rsidR="00B54D02">
        <w:rPr>
          <w:rFonts w:asciiTheme="minorEastAsia" w:hAnsiTheme="minorEastAsia"/>
          <w:b/>
          <w:sz w:val="30"/>
          <w:szCs w:val="30"/>
        </w:rPr>
        <w:t>verview</w:t>
      </w:r>
    </w:p>
    <w:p w14:paraId="7ADDC8CD" w14:textId="77777777" w:rsidR="00B54D02" w:rsidRPr="00C001A9"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C001A9">
        <w:rPr>
          <w:rFonts w:asciiTheme="minorEastAsia" w:hAnsiTheme="minorEastAsia"/>
        </w:rPr>
        <w:t>Number of Recruits: 1 person</w:t>
      </w:r>
    </w:p>
    <w:p w14:paraId="296D4D32" w14:textId="77777777" w:rsidR="00B54D02"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C001A9">
        <w:rPr>
          <w:rFonts w:asciiTheme="minorEastAsia" w:hAnsiTheme="minorEastAsia"/>
        </w:rPr>
        <w:t>Recruitment Scope: All contemporary art disciplines</w:t>
      </w:r>
    </w:p>
    <w:p w14:paraId="599263F0" w14:textId="77777777" w:rsidR="004C4AB0"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C001A9">
        <w:rPr>
          <w:rFonts w:asciiTheme="minorEastAsia" w:hAnsiTheme="minorEastAsia"/>
        </w:rPr>
        <w:t xml:space="preserve">Residency Period: From July 1, 2024 (Monday) to November 30, 2024 (Saturday) </w:t>
      </w:r>
    </w:p>
    <w:p w14:paraId="61374038" w14:textId="76BA0658" w:rsidR="00B54D02" w:rsidRPr="00C001A9" w:rsidRDefault="00B54D02" w:rsidP="004C4AB0">
      <w:pPr>
        <w:pStyle w:val="a4"/>
        <w:widowControl/>
        <w:wordWrap/>
        <w:autoSpaceDE/>
        <w:autoSpaceDN/>
        <w:spacing w:after="0" w:line="240" w:lineRule="auto"/>
        <w:ind w:leftChars="0" w:left="760" w:firstLineChars="800" w:firstLine="1600"/>
        <w:rPr>
          <w:rFonts w:asciiTheme="minorEastAsia" w:hAnsiTheme="minorEastAsia"/>
        </w:rPr>
      </w:pPr>
      <w:r w:rsidRPr="00C001A9">
        <w:rPr>
          <w:rFonts w:asciiTheme="minorEastAsia" w:hAnsiTheme="minorEastAsia"/>
        </w:rPr>
        <w:t>(approximately 5 months</w:t>
      </w:r>
      <w:r>
        <w:rPr>
          <w:rFonts w:asciiTheme="minorEastAsia" w:hAnsiTheme="minorEastAsia"/>
        </w:rPr>
        <w:t xml:space="preserve"> in total</w:t>
      </w:r>
      <w:r w:rsidRPr="00C001A9">
        <w:rPr>
          <w:rFonts w:asciiTheme="minorEastAsia" w:hAnsiTheme="minorEastAsia"/>
        </w:rPr>
        <w:t>)</w:t>
      </w:r>
    </w:p>
    <w:p w14:paraId="1FA78202" w14:textId="77777777" w:rsidR="00B54D02" w:rsidRPr="00371936"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C001A9">
        <w:rPr>
          <w:rFonts w:asciiTheme="minorEastAsia" w:hAnsiTheme="minorEastAsia"/>
        </w:rPr>
        <w:t xml:space="preserve">Eligibility: </w:t>
      </w:r>
      <w:r>
        <w:rPr>
          <w:rFonts w:asciiTheme="minorEastAsia" w:hAnsiTheme="minorEastAsia"/>
        </w:rPr>
        <w:t xml:space="preserve">Non-Korean individuals </w:t>
      </w:r>
      <w:r w:rsidRPr="00C001A9">
        <w:rPr>
          <w:rFonts w:asciiTheme="minorEastAsia" w:hAnsiTheme="minorEastAsia"/>
        </w:rPr>
        <w:t xml:space="preserve">aged 20 or older as of the date of recruitment announcement, </w:t>
      </w:r>
      <w:r>
        <w:rPr>
          <w:rFonts w:asciiTheme="minorEastAsia" w:hAnsiTheme="minorEastAsia"/>
        </w:rPr>
        <w:t xml:space="preserve">speaker of </w:t>
      </w:r>
      <w:r w:rsidRPr="00C001A9">
        <w:rPr>
          <w:rFonts w:asciiTheme="minorEastAsia" w:hAnsiTheme="minorEastAsia"/>
        </w:rPr>
        <w:t>English or Korean</w:t>
      </w:r>
      <w:r>
        <w:rPr>
          <w:rFonts w:asciiTheme="minorEastAsia" w:hAnsiTheme="minorEastAsia"/>
        </w:rPr>
        <w:t xml:space="preserve">; Those </w:t>
      </w:r>
      <w:r w:rsidRPr="00371936">
        <w:rPr>
          <w:rFonts w:asciiTheme="minorEastAsia" w:hAnsiTheme="minorEastAsia"/>
        </w:rPr>
        <w:t xml:space="preserve">who can commit to </w:t>
      </w:r>
      <w:r>
        <w:rPr>
          <w:rFonts w:asciiTheme="minorEastAsia" w:hAnsiTheme="minorEastAsia"/>
        </w:rPr>
        <w:t xml:space="preserve">staying </w:t>
      </w:r>
      <w:r w:rsidRPr="00371936">
        <w:rPr>
          <w:rFonts w:asciiTheme="minorEastAsia" w:hAnsiTheme="minorEastAsia"/>
        </w:rPr>
        <w:t xml:space="preserve">in the </w:t>
      </w:r>
      <w:r>
        <w:rPr>
          <w:rFonts w:asciiTheme="minorEastAsia" w:hAnsiTheme="minorEastAsia"/>
        </w:rPr>
        <w:t xml:space="preserve">Residency </w:t>
      </w:r>
      <w:r w:rsidRPr="00371936">
        <w:rPr>
          <w:rFonts w:asciiTheme="minorEastAsia" w:hAnsiTheme="minorEastAsia"/>
        </w:rPr>
        <w:t xml:space="preserve">for at least 15 days </w:t>
      </w:r>
      <w:r>
        <w:rPr>
          <w:rFonts w:asciiTheme="minorEastAsia" w:hAnsiTheme="minorEastAsia"/>
        </w:rPr>
        <w:t xml:space="preserve">every month </w:t>
      </w:r>
      <w:r w:rsidRPr="00371936">
        <w:rPr>
          <w:rFonts w:asciiTheme="minorEastAsia" w:hAnsiTheme="minorEastAsia"/>
        </w:rPr>
        <w:t xml:space="preserve">during the operating period of the </w:t>
      </w:r>
      <w:r>
        <w:rPr>
          <w:rFonts w:asciiTheme="minorEastAsia" w:hAnsiTheme="minorEastAsia"/>
        </w:rPr>
        <w:t xml:space="preserve">Residency program. </w:t>
      </w:r>
    </w:p>
    <w:p w14:paraId="78333C26" w14:textId="77777777" w:rsidR="00B54D02" w:rsidRDefault="00B54D02" w:rsidP="00B54D02">
      <w:pPr>
        <w:pStyle w:val="a4"/>
        <w:widowControl/>
        <w:numPr>
          <w:ilvl w:val="0"/>
          <w:numId w:val="21"/>
        </w:numPr>
        <w:wordWrap/>
        <w:autoSpaceDE/>
        <w:autoSpaceDN/>
        <w:spacing w:after="0" w:line="240" w:lineRule="auto"/>
        <w:ind w:leftChars="0"/>
        <w:rPr>
          <w:rFonts w:asciiTheme="minorEastAsia" w:hAnsiTheme="minorEastAsia"/>
        </w:rPr>
      </w:pPr>
      <w:bookmarkStart w:id="0" w:name="_Hlk164850131"/>
      <w:r w:rsidRPr="00C001A9">
        <w:rPr>
          <w:rFonts w:asciiTheme="minorEastAsia" w:hAnsiTheme="minorEastAsia"/>
        </w:rPr>
        <w:t>Support</w:t>
      </w:r>
      <w:r>
        <w:rPr>
          <w:rFonts w:asciiTheme="minorEastAsia" w:hAnsiTheme="minorEastAsia"/>
        </w:rPr>
        <w:t>s</w:t>
      </w:r>
      <w:r w:rsidRPr="00C001A9">
        <w:rPr>
          <w:rFonts w:asciiTheme="minorEastAsia" w:hAnsiTheme="minorEastAsia"/>
        </w:rPr>
        <w:t xml:space="preserve"> Provided: Creative support stipend, </w:t>
      </w:r>
      <w:r w:rsidRPr="00371936">
        <w:rPr>
          <w:rFonts w:asciiTheme="minorEastAsia" w:hAnsiTheme="minorEastAsia"/>
        </w:rPr>
        <w:t>allocated spaces for both residing and creating</w:t>
      </w:r>
      <w:r w:rsidRPr="00C001A9">
        <w:rPr>
          <w:rFonts w:asciiTheme="minorEastAsia" w:hAnsiTheme="minorEastAsia"/>
        </w:rPr>
        <w:t>, cultural and artistic exploration program, final exhibition, etc.</w:t>
      </w:r>
    </w:p>
    <w:p w14:paraId="60976B33" w14:textId="7F8E6B20" w:rsidR="00B54D02" w:rsidRPr="005F646A"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Pr>
          <w:rFonts w:asciiTheme="minorEastAsia" w:hAnsiTheme="minorEastAsia"/>
        </w:rPr>
        <w:t>Residency</w:t>
      </w:r>
      <w:r w:rsidRPr="00371936">
        <w:rPr>
          <w:rFonts w:asciiTheme="minorEastAsia" w:hAnsiTheme="minorEastAsia"/>
        </w:rPr>
        <w:t xml:space="preserve">: </w:t>
      </w:r>
      <w:r w:rsidR="00F06FAC">
        <w:rPr>
          <w:rFonts w:asciiTheme="minorEastAsia" w:hAnsiTheme="minorEastAsia"/>
        </w:rPr>
        <w:t xml:space="preserve">Artist </w:t>
      </w:r>
      <w:r w:rsidR="00F06FAC" w:rsidRPr="005F646A">
        <w:rPr>
          <w:rFonts w:asciiTheme="minorEastAsia" w:hAnsiTheme="minorEastAsia"/>
        </w:rPr>
        <w:t>Residency in</w:t>
      </w:r>
      <w:r w:rsidRPr="005F646A">
        <w:rPr>
          <w:rFonts w:asciiTheme="minorEastAsia" w:hAnsiTheme="minorEastAsia"/>
        </w:rPr>
        <w:t xml:space="preserve"> the House of Lee Ungno at Hanok complex</w:t>
      </w:r>
    </w:p>
    <w:p w14:paraId="2BF864DC" w14:textId="77777777" w:rsidR="00B54D02" w:rsidRPr="00371936" w:rsidRDefault="00B54D02" w:rsidP="00B54D02">
      <w:pPr>
        <w:pStyle w:val="a4"/>
        <w:widowControl/>
        <w:wordWrap/>
        <w:autoSpaceDE/>
        <w:autoSpaceDN/>
        <w:spacing w:after="0" w:line="240" w:lineRule="auto"/>
        <w:ind w:leftChars="0" w:left="760"/>
        <w:rPr>
          <w:rFonts w:asciiTheme="minorEastAsia" w:hAnsiTheme="minorEastAsia"/>
        </w:rPr>
      </w:pPr>
      <w:r w:rsidRPr="005F646A">
        <w:rPr>
          <w:rFonts w:asciiTheme="minorEastAsia" w:hAnsiTheme="minorEastAsia"/>
        </w:rPr>
        <w:t xml:space="preserve"> (Workspace, living quarters, 2 restrooms, 1 </w:t>
      </w:r>
      <w:r>
        <w:rPr>
          <w:rFonts w:asciiTheme="minorEastAsia" w:hAnsiTheme="minorEastAsia"/>
        </w:rPr>
        <w:t>m</w:t>
      </w:r>
      <w:r w:rsidRPr="00371936">
        <w:rPr>
          <w:rFonts w:asciiTheme="minorEastAsia" w:hAnsiTheme="minorEastAsia"/>
        </w:rPr>
        <w:t xml:space="preserve">ultipurpose room, 1 </w:t>
      </w:r>
      <w:r>
        <w:rPr>
          <w:rFonts w:asciiTheme="minorEastAsia" w:hAnsiTheme="minorEastAsia"/>
        </w:rPr>
        <w:t>k</w:t>
      </w:r>
      <w:r w:rsidRPr="00371936">
        <w:rPr>
          <w:rFonts w:asciiTheme="minorEastAsia" w:hAnsiTheme="minorEastAsia"/>
        </w:rPr>
        <w:t>itchen)</w:t>
      </w:r>
    </w:p>
    <w:p w14:paraId="734223E3" w14:textId="77777777" w:rsidR="00B54D02" w:rsidRPr="00371936" w:rsidRDefault="00B54D02" w:rsidP="00B54D02">
      <w:pPr>
        <w:widowControl/>
        <w:wordWrap/>
        <w:autoSpaceDE/>
        <w:autoSpaceDN/>
        <w:spacing w:after="0" w:line="240" w:lineRule="auto"/>
        <w:ind w:leftChars="400" w:left="1000" w:hangingChars="100" w:hanging="200"/>
        <w:rPr>
          <w:rFonts w:asciiTheme="minorEastAsia" w:hAnsiTheme="minorEastAsia"/>
          <w:color w:val="FF0000"/>
        </w:rPr>
      </w:pPr>
      <w:r w:rsidRPr="00371936">
        <w:rPr>
          <w:rFonts w:asciiTheme="minorEastAsia" w:hAnsiTheme="minorEastAsia"/>
          <w:color w:val="FF0000"/>
        </w:rPr>
        <w:t xml:space="preserve">※ </w:t>
      </w:r>
      <w:r>
        <w:rPr>
          <w:rFonts w:asciiTheme="minorEastAsia" w:hAnsiTheme="minorEastAsia"/>
          <w:color w:val="FF0000"/>
        </w:rPr>
        <w:t xml:space="preserve">It is essential to confirm </w:t>
      </w:r>
      <w:r w:rsidRPr="00371936">
        <w:rPr>
          <w:rFonts w:asciiTheme="minorEastAsia" w:hAnsiTheme="minorEastAsia"/>
          <w:color w:val="FF0000"/>
        </w:rPr>
        <w:t xml:space="preserve">information regarding </w:t>
      </w:r>
      <w:r>
        <w:rPr>
          <w:rFonts w:asciiTheme="minorEastAsia" w:hAnsiTheme="minorEastAsia"/>
          <w:color w:val="FF0000"/>
        </w:rPr>
        <w:t>the residency</w:t>
      </w:r>
      <w:r w:rsidRPr="00371936">
        <w:rPr>
          <w:rFonts w:asciiTheme="minorEastAsia" w:hAnsiTheme="minorEastAsia"/>
          <w:color w:val="FF0000"/>
        </w:rPr>
        <w:t xml:space="preserve"> space such as living quarters and workspace</w:t>
      </w:r>
      <w:r>
        <w:rPr>
          <w:rFonts w:asciiTheme="minorEastAsia" w:hAnsiTheme="minorEastAsia"/>
          <w:color w:val="FF0000"/>
        </w:rPr>
        <w:t xml:space="preserve">. </w:t>
      </w:r>
    </w:p>
    <w:p w14:paraId="4B679EBF" w14:textId="77777777" w:rsidR="00B54D02" w:rsidRPr="00371936"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371936">
        <w:rPr>
          <w:rFonts w:asciiTheme="minorEastAsia" w:hAnsiTheme="minorEastAsia"/>
        </w:rPr>
        <w:t>Address: 61-7 Ie</w:t>
      </w:r>
      <w:r>
        <w:rPr>
          <w:rFonts w:asciiTheme="minorEastAsia" w:hAnsiTheme="minorEastAsia"/>
        </w:rPr>
        <w:t>e</w:t>
      </w:r>
      <w:r w:rsidRPr="00371936">
        <w:rPr>
          <w:rFonts w:asciiTheme="minorEastAsia" w:hAnsiTheme="minorEastAsia"/>
        </w:rPr>
        <w:t>ungno-ro, Hongbuk-eup, Hongseong-gun, Chungcheongnam-do</w:t>
      </w:r>
    </w:p>
    <w:bookmarkEnd w:id="0"/>
    <w:p w14:paraId="35405B36" w14:textId="13811F61" w:rsidR="00B54D02" w:rsidRPr="0054406C" w:rsidRDefault="00B54D02" w:rsidP="004C4AB0">
      <w:pPr>
        <w:pStyle w:val="a4"/>
        <w:widowControl/>
        <w:wordWrap/>
        <w:autoSpaceDE/>
        <w:autoSpaceDN/>
        <w:spacing w:after="0" w:line="240" w:lineRule="auto"/>
        <w:ind w:leftChars="0" w:left="760" w:firstLineChars="400" w:firstLine="800"/>
        <w:rPr>
          <w:rFonts w:asciiTheme="minorEastAsia" w:hAnsiTheme="minorEastAsia"/>
        </w:rPr>
      </w:pPr>
      <w:r>
        <w:rPr>
          <w:rFonts w:asciiTheme="minorEastAsia" w:hAnsiTheme="minorEastAsia"/>
        </w:rPr>
        <w:t xml:space="preserve"> </w:t>
      </w:r>
      <w:r w:rsidRPr="00371936">
        <w:rPr>
          <w:rFonts w:asciiTheme="minorEastAsia" w:hAnsiTheme="minorEastAsia"/>
        </w:rPr>
        <w:t>529 Junggye-ri, Hongbuk-eup, Hongseong-gun, Chungcheongnam-do)</w:t>
      </w:r>
    </w:p>
    <w:p w14:paraId="00F7F991" w14:textId="15C69E8F" w:rsidR="00B54D02" w:rsidRPr="0054406C"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54406C">
        <w:rPr>
          <w:rFonts w:asciiTheme="minorEastAsia" w:hAnsiTheme="minorEastAsia"/>
        </w:rPr>
        <w:lastRenderedPageBreak/>
        <w:t xml:space="preserve">Selection Method: Selection through </w:t>
      </w:r>
      <w:r>
        <w:rPr>
          <w:rFonts w:asciiTheme="minorEastAsia" w:hAnsiTheme="minorEastAsia"/>
        </w:rPr>
        <w:t xml:space="preserve">the </w:t>
      </w:r>
      <w:r w:rsidRPr="0054406C">
        <w:rPr>
          <w:rFonts w:asciiTheme="minorEastAsia" w:hAnsiTheme="minorEastAsia"/>
        </w:rPr>
        <w:t>1</w:t>
      </w:r>
      <w:r w:rsidRPr="00007630">
        <w:rPr>
          <w:rFonts w:asciiTheme="minorEastAsia" w:hAnsiTheme="minorEastAsia"/>
          <w:vertAlign w:val="superscript"/>
        </w:rPr>
        <w:t>st</w:t>
      </w:r>
      <w:r>
        <w:rPr>
          <w:rFonts w:asciiTheme="minorEastAsia" w:hAnsiTheme="minorEastAsia"/>
        </w:rPr>
        <w:t>-phase do</w:t>
      </w:r>
      <w:r w:rsidRPr="0054406C">
        <w:rPr>
          <w:rFonts w:asciiTheme="minorEastAsia" w:hAnsiTheme="minorEastAsia"/>
        </w:rPr>
        <w:t>cument review</w:t>
      </w:r>
      <w:r>
        <w:rPr>
          <w:rFonts w:asciiTheme="minorEastAsia" w:hAnsiTheme="minorEastAsia"/>
        </w:rPr>
        <w:t xml:space="preserve"> &gt;&gt;&gt; The </w:t>
      </w:r>
      <w:r w:rsidRPr="0054406C">
        <w:rPr>
          <w:rFonts w:asciiTheme="minorEastAsia" w:hAnsiTheme="minorEastAsia"/>
        </w:rPr>
        <w:t>2</w:t>
      </w:r>
      <w:r w:rsidRPr="00007630">
        <w:rPr>
          <w:rFonts w:asciiTheme="minorEastAsia" w:hAnsiTheme="minorEastAsia"/>
          <w:vertAlign w:val="superscript"/>
        </w:rPr>
        <w:t>nd</w:t>
      </w:r>
      <w:r>
        <w:rPr>
          <w:rFonts w:asciiTheme="minorEastAsia" w:hAnsiTheme="minorEastAsia"/>
        </w:rPr>
        <w:t xml:space="preserve">-phase </w:t>
      </w:r>
      <w:r w:rsidRPr="0054406C">
        <w:rPr>
          <w:rFonts w:asciiTheme="minorEastAsia" w:hAnsiTheme="minorEastAsia"/>
        </w:rPr>
        <w:t>interview</w:t>
      </w:r>
      <w:r>
        <w:rPr>
          <w:rFonts w:asciiTheme="minorEastAsia" w:hAnsiTheme="minorEastAsia"/>
        </w:rPr>
        <w:t xml:space="preserve"> </w:t>
      </w:r>
      <w:r w:rsidR="00F06FAC">
        <w:rPr>
          <w:rFonts w:asciiTheme="minorEastAsia" w:hAnsiTheme="minorEastAsia"/>
        </w:rPr>
        <w:t xml:space="preserve">and </w:t>
      </w:r>
      <w:r>
        <w:rPr>
          <w:rFonts w:asciiTheme="minorEastAsia" w:hAnsiTheme="minorEastAsia"/>
        </w:rPr>
        <w:t>P</w:t>
      </w:r>
      <w:r w:rsidRPr="0054406C">
        <w:rPr>
          <w:rFonts w:asciiTheme="minorEastAsia" w:hAnsiTheme="minorEastAsia"/>
        </w:rPr>
        <w:t>resentation assessment</w:t>
      </w:r>
    </w:p>
    <w:p w14:paraId="442DE613" w14:textId="7D35C63E" w:rsidR="00B54D02" w:rsidRPr="0054406C"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54406C">
        <w:rPr>
          <w:rFonts w:asciiTheme="minorEastAsia" w:hAnsiTheme="minorEastAsia"/>
        </w:rPr>
        <w:t>Application Period</w:t>
      </w:r>
      <w:r w:rsidR="00F06FAC" w:rsidRPr="005F646A">
        <w:rPr>
          <w:rFonts w:asciiTheme="minorEastAsia" w:hAnsiTheme="minorEastAsia"/>
        </w:rPr>
        <w:t>: From April 25, 2024 (Thursday</w:t>
      </w:r>
      <w:r w:rsidRPr="005F646A">
        <w:rPr>
          <w:rFonts w:asciiTheme="minorEastAsia" w:hAnsiTheme="minorEastAsia"/>
        </w:rPr>
        <w:t>)</w:t>
      </w:r>
      <w:r w:rsidR="00F06FAC" w:rsidRPr="005F646A">
        <w:rPr>
          <w:rFonts w:asciiTheme="minorEastAsia" w:hAnsiTheme="minorEastAsia"/>
        </w:rPr>
        <w:t xml:space="preserve"> to May 9</w:t>
      </w:r>
      <w:r w:rsidRPr="005F646A">
        <w:rPr>
          <w:rFonts w:asciiTheme="minorEastAsia" w:hAnsiTheme="minorEastAsia"/>
        </w:rPr>
        <w:t>, 2024 (</w:t>
      </w:r>
      <w:r w:rsidR="00F06FAC" w:rsidRPr="005F646A">
        <w:rPr>
          <w:rFonts w:asciiTheme="minorEastAsia" w:hAnsiTheme="minorEastAsia"/>
        </w:rPr>
        <w:t>Thursday)</w:t>
      </w:r>
      <w:r w:rsidRPr="005F646A">
        <w:rPr>
          <w:rFonts w:asciiTheme="minorEastAsia" w:hAnsiTheme="minorEastAsia"/>
        </w:rPr>
        <w:t xml:space="preserve"> (15</w:t>
      </w:r>
      <w:r w:rsidRPr="0054406C">
        <w:rPr>
          <w:rFonts w:asciiTheme="minorEastAsia" w:hAnsiTheme="minorEastAsia"/>
        </w:rPr>
        <w:t xml:space="preserve"> days)</w:t>
      </w:r>
      <w:r>
        <w:rPr>
          <w:rFonts w:asciiTheme="minorEastAsia" w:hAnsiTheme="minorEastAsia"/>
        </w:rPr>
        <w:t xml:space="preserve">, by </w:t>
      </w:r>
      <w:r w:rsidRPr="0054406C">
        <w:rPr>
          <w:rFonts w:asciiTheme="minorEastAsia" w:hAnsiTheme="minorEastAsia"/>
        </w:rPr>
        <w:t>18:00 KST</w:t>
      </w:r>
    </w:p>
    <w:p w14:paraId="2FE03BCC" w14:textId="77777777" w:rsidR="00B54D02"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sidRPr="0054406C">
        <w:rPr>
          <w:rFonts w:asciiTheme="minorEastAsia" w:hAnsiTheme="minorEastAsia"/>
        </w:rPr>
        <w:t xml:space="preserve">Required Documents: Application Form, Curriculum Vitae, </w:t>
      </w:r>
      <w:r>
        <w:rPr>
          <w:rFonts w:asciiTheme="minorEastAsia" w:hAnsiTheme="minorEastAsia"/>
        </w:rPr>
        <w:t>Project Plan in Residency</w:t>
      </w:r>
      <w:r w:rsidRPr="0054406C">
        <w:rPr>
          <w:rFonts w:asciiTheme="minorEastAsia" w:hAnsiTheme="minorEastAsia"/>
        </w:rPr>
        <w:t>, Portfolio, Consent to the Collection and Use of Personal Information</w:t>
      </w:r>
    </w:p>
    <w:p w14:paraId="4862DEB2" w14:textId="77777777" w:rsidR="00B54D02" w:rsidRPr="0054406C" w:rsidRDefault="00B54D02" w:rsidP="00B54D02">
      <w:pPr>
        <w:pStyle w:val="a4"/>
        <w:widowControl/>
        <w:numPr>
          <w:ilvl w:val="0"/>
          <w:numId w:val="21"/>
        </w:numPr>
        <w:wordWrap/>
        <w:autoSpaceDE/>
        <w:autoSpaceDN/>
        <w:spacing w:after="0" w:line="240" w:lineRule="auto"/>
        <w:ind w:leftChars="0"/>
        <w:rPr>
          <w:rFonts w:asciiTheme="minorEastAsia" w:hAnsiTheme="minorEastAsia"/>
        </w:rPr>
      </w:pPr>
      <w:r>
        <w:rPr>
          <w:rFonts w:asciiTheme="minorEastAsia" w:hAnsiTheme="minorEastAsia"/>
        </w:rPr>
        <w:t>How to apply</w:t>
      </w:r>
      <w:r w:rsidRPr="0054406C">
        <w:rPr>
          <w:rFonts w:asciiTheme="minorEastAsia" w:hAnsiTheme="minorEastAsia"/>
        </w:rPr>
        <w:t xml:space="preserve">: Email </w:t>
      </w:r>
      <w:r>
        <w:rPr>
          <w:rFonts w:asciiTheme="minorEastAsia" w:hAnsiTheme="minorEastAsia"/>
        </w:rPr>
        <w:t xml:space="preserve">application </w:t>
      </w:r>
      <w:r w:rsidRPr="0054406C">
        <w:rPr>
          <w:rFonts w:asciiTheme="minorEastAsia" w:hAnsiTheme="minorEastAsia"/>
        </w:rPr>
        <w:t>(goamhouse@korea.kr)</w:t>
      </w:r>
    </w:p>
    <w:p w14:paraId="1406277C" w14:textId="77777777" w:rsidR="00B54D02" w:rsidRPr="0054406C" w:rsidRDefault="00B54D02" w:rsidP="00B54D02">
      <w:pPr>
        <w:widowControl/>
        <w:wordWrap/>
        <w:autoSpaceDE/>
        <w:autoSpaceDN/>
        <w:spacing w:after="0" w:line="240" w:lineRule="auto"/>
        <w:ind w:left="400" w:firstLineChars="800" w:firstLine="1600"/>
        <w:rPr>
          <w:rFonts w:asciiTheme="minorEastAsia" w:hAnsiTheme="minorEastAsia"/>
        </w:rPr>
      </w:pPr>
      <w:r w:rsidRPr="0054406C">
        <w:rPr>
          <w:rFonts w:asciiTheme="minorEastAsia" w:hAnsiTheme="minorEastAsia"/>
        </w:rPr>
        <w:t xml:space="preserve"> </w:t>
      </w:r>
      <w:r>
        <w:rPr>
          <w:rFonts w:asciiTheme="minorEastAsia" w:hAnsiTheme="minorEastAsia"/>
        </w:rPr>
        <w:t>Format of e</w:t>
      </w:r>
      <w:r w:rsidRPr="0054406C">
        <w:rPr>
          <w:rFonts w:asciiTheme="minorEastAsia" w:hAnsiTheme="minorEastAsia"/>
        </w:rPr>
        <w:t xml:space="preserve">mail and attachment </w:t>
      </w:r>
      <w:r>
        <w:rPr>
          <w:rFonts w:asciiTheme="minorEastAsia" w:hAnsiTheme="minorEastAsia"/>
        </w:rPr>
        <w:t>subject</w:t>
      </w:r>
      <w:r w:rsidRPr="0054406C">
        <w:rPr>
          <w:rFonts w:asciiTheme="minorEastAsia" w:hAnsiTheme="minorEastAsia"/>
        </w:rPr>
        <w:t>: "Artist Residency_First name_Surname"</w:t>
      </w:r>
    </w:p>
    <w:p w14:paraId="7A5A047B" w14:textId="4AAF41EC" w:rsidR="00B54D02" w:rsidRDefault="00B54D02" w:rsidP="004C4AB0">
      <w:pPr>
        <w:widowControl/>
        <w:wordWrap/>
        <w:autoSpaceDE/>
        <w:autoSpaceDN/>
        <w:spacing w:after="0" w:line="240" w:lineRule="auto"/>
        <w:rPr>
          <w:rFonts w:asciiTheme="minorEastAsia" w:hAnsiTheme="minorEastAsia"/>
        </w:rPr>
      </w:pPr>
    </w:p>
    <w:p w14:paraId="6A6AE488" w14:textId="56DAD7CC" w:rsidR="00B54D02" w:rsidRPr="004C4AB0" w:rsidRDefault="00B54D02" w:rsidP="004C4AB0">
      <w:pPr>
        <w:pStyle w:val="a4"/>
        <w:widowControl/>
        <w:numPr>
          <w:ilvl w:val="0"/>
          <w:numId w:val="32"/>
        </w:numPr>
        <w:wordWrap/>
        <w:autoSpaceDE/>
        <w:autoSpaceDN/>
        <w:spacing w:after="0" w:line="240" w:lineRule="auto"/>
        <w:ind w:leftChars="0"/>
        <w:rPr>
          <w:rFonts w:asciiTheme="minorEastAsia" w:hAnsiTheme="minorEastAsia"/>
          <w:b/>
          <w:sz w:val="30"/>
          <w:szCs w:val="30"/>
        </w:rPr>
      </w:pPr>
      <w:r w:rsidRPr="004C4AB0">
        <w:rPr>
          <w:rFonts w:asciiTheme="minorEastAsia" w:hAnsiTheme="minorEastAsia" w:hint="eastAsia"/>
          <w:b/>
          <w:sz w:val="30"/>
          <w:szCs w:val="30"/>
        </w:rPr>
        <w:t>D</w:t>
      </w:r>
      <w:r w:rsidRPr="004C4AB0">
        <w:rPr>
          <w:rFonts w:asciiTheme="minorEastAsia" w:hAnsiTheme="minorEastAsia"/>
          <w:b/>
          <w:sz w:val="30"/>
          <w:szCs w:val="30"/>
        </w:rPr>
        <w:t>etailed schedule</w:t>
      </w:r>
      <w:r w:rsidR="00F340CB" w:rsidRPr="004C4AB0">
        <w:rPr>
          <w:rFonts w:asciiTheme="minorEastAsia" w:hAnsiTheme="minorEastAsia"/>
          <w:b/>
          <w:sz w:val="30"/>
          <w:szCs w:val="30"/>
        </w:rPr>
        <w:t>s</w:t>
      </w:r>
      <w:r w:rsidRPr="004C4AB0">
        <w:rPr>
          <w:rFonts w:asciiTheme="minorEastAsia" w:hAnsiTheme="minorEastAsia"/>
          <w:b/>
          <w:sz w:val="30"/>
          <w:szCs w:val="30"/>
        </w:rPr>
        <w:t xml:space="preserve"> </w:t>
      </w:r>
    </w:p>
    <w:p w14:paraId="21CE2D5E" w14:textId="77777777" w:rsidR="00B54D02" w:rsidRPr="004A550E" w:rsidRDefault="00B54D02" w:rsidP="00B54D02">
      <w:pPr>
        <w:widowControl/>
        <w:wordWrap/>
        <w:autoSpaceDE/>
        <w:autoSpaceDN/>
        <w:spacing w:after="0" w:line="240" w:lineRule="auto"/>
        <w:ind w:firstLineChars="250" w:firstLine="500"/>
        <w:rPr>
          <w:rFonts w:asciiTheme="minorEastAsia" w:hAnsiTheme="minorEastAsia"/>
          <w:color w:val="FF0000"/>
        </w:rPr>
      </w:pPr>
      <w:r w:rsidRPr="004A550E">
        <w:rPr>
          <w:rFonts w:asciiTheme="minorEastAsia" w:hAnsiTheme="minorEastAsia"/>
          <w:color w:val="FF0000"/>
        </w:rPr>
        <w:t>The schedule</w:t>
      </w:r>
      <w:r w:rsidR="00F340CB">
        <w:rPr>
          <w:rFonts w:asciiTheme="minorEastAsia" w:hAnsiTheme="minorEastAsia"/>
          <w:color w:val="FF0000"/>
        </w:rPr>
        <w:t>s</w:t>
      </w:r>
      <w:r w:rsidRPr="004A550E">
        <w:rPr>
          <w:rFonts w:asciiTheme="minorEastAsia" w:hAnsiTheme="minorEastAsia"/>
          <w:color w:val="FF0000"/>
        </w:rPr>
        <w:t xml:space="preserve"> </w:t>
      </w:r>
      <w:r>
        <w:rPr>
          <w:rFonts w:asciiTheme="minorEastAsia" w:hAnsiTheme="minorEastAsia"/>
          <w:color w:val="FF0000"/>
        </w:rPr>
        <w:t xml:space="preserve">below </w:t>
      </w:r>
      <w:r w:rsidR="00F340CB">
        <w:rPr>
          <w:rFonts w:asciiTheme="minorEastAsia" w:hAnsiTheme="minorEastAsia"/>
          <w:color w:val="FF0000"/>
        </w:rPr>
        <w:t xml:space="preserve">are </w:t>
      </w:r>
      <w:r w:rsidRPr="004A550E">
        <w:rPr>
          <w:rFonts w:asciiTheme="minorEastAsia" w:hAnsiTheme="minorEastAsia"/>
          <w:color w:val="FF0000"/>
        </w:rPr>
        <w:t>subject to change depending on institutional circumstances.</w:t>
      </w:r>
    </w:p>
    <w:p w14:paraId="7DAF4191" w14:textId="77777777" w:rsidR="00B54D02" w:rsidRPr="004A550E" w:rsidRDefault="00B54D02" w:rsidP="00B54D02">
      <w:pPr>
        <w:pStyle w:val="a4"/>
        <w:widowControl/>
        <w:wordWrap/>
        <w:autoSpaceDE/>
        <w:autoSpaceDN/>
        <w:spacing w:after="0" w:line="240" w:lineRule="auto"/>
        <w:ind w:leftChars="0" w:left="207" w:firstLineChars="300" w:firstLine="600"/>
        <w:rPr>
          <w:rFonts w:asciiTheme="minorEastAsia" w:hAnsiTheme="minorEastAsia"/>
          <w:color w:val="FF0000"/>
        </w:rPr>
      </w:pPr>
    </w:p>
    <w:tbl>
      <w:tblPr>
        <w:tblStyle w:val="a5"/>
        <w:tblW w:w="0" w:type="auto"/>
        <w:tblInd w:w="426" w:type="dxa"/>
        <w:tblLook w:val="04A0" w:firstRow="1" w:lastRow="0" w:firstColumn="1" w:lastColumn="0" w:noHBand="0" w:noVBand="1"/>
      </w:tblPr>
      <w:tblGrid>
        <w:gridCol w:w="1693"/>
        <w:gridCol w:w="3043"/>
        <w:gridCol w:w="4574"/>
      </w:tblGrid>
      <w:tr w:rsidR="00B54D02" w14:paraId="76FFD09B" w14:textId="77777777" w:rsidTr="00E016C4">
        <w:tc>
          <w:tcPr>
            <w:tcW w:w="1696" w:type="dxa"/>
          </w:tcPr>
          <w:p w14:paraId="47735063" w14:textId="77777777" w:rsidR="00B54D02" w:rsidRPr="00EE73D6" w:rsidRDefault="00B54D02" w:rsidP="00E016C4">
            <w:pPr>
              <w:widowControl/>
              <w:wordWrap/>
              <w:autoSpaceDE/>
              <w:autoSpaceDN/>
              <w:jc w:val="center"/>
              <w:rPr>
                <w:rFonts w:asciiTheme="minorEastAsia" w:hAnsiTheme="minorEastAsia"/>
              </w:rPr>
            </w:pPr>
            <w:r>
              <w:rPr>
                <w:rFonts w:asciiTheme="minorEastAsia" w:hAnsiTheme="minorEastAsia" w:hint="eastAsia"/>
              </w:rPr>
              <w:t>P</w:t>
            </w:r>
            <w:r>
              <w:rPr>
                <w:rFonts w:asciiTheme="minorEastAsia" w:hAnsiTheme="minorEastAsia"/>
              </w:rPr>
              <w:t>rocess</w:t>
            </w:r>
          </w:p>
        </w:tc>
        <w:tc>
          <w:tcPr>
            <w:tcW w:w="3107" w:type="dxa"/>
          </w:tcPr>
          <w:p w14:paraId="2DDFB16B" w14:textId="77777777" w:rsidR="00B54D02" w:rsidRPr="00EE73D6" w:rsidRDefault="00B54D02" w:rsidP="00E016C4">
            <w:pPr>
              <w:widowControl/>
              <w:wordWrap/>
              <w:autoSpaceDE/>
              <w:autoSpaceDN/>
              <w:jc w:val="center"/>
              <w:rPr>
                <w:rFonts w:asciiTheme="minorEastAsia" w:hAnsiTheme="minorEastAsia"/>
              </w:rPr>
            </w:pPr>
            <w:r>
              <w:rPr>
                <w:rFonts w:asciiTheme="minorEastAsia" w:hAnsiTheme="minorEastAsia" w:hint="eastAsia"/>
              </w:rPr>
              <w:t>P</w:t>
            </w:r>
            <w:r>
              <w:rPr>
                <w:rFonts w:asciiTheme="minorEastAsia" w:hAnsiTheme="minorEastAsia"/>
              </w:rPr>
              <w:t>eriod</w:t>
            </w:r>
          </w:p>
        </w:tc>
        <w:tc>
          <w:tcPr>
            <w:tcW w:w="4660" w:type="dxa"/>
          </w:tcPr>
          <w:p w14:paraId="79A62C56" w14:textId="77777777" w:rsidR="00B54D02" w:rsidRPr="00EE73D6" w:rsidRDefault="00B54D02" w:rsidP="00E016C4">
            <w:pPr>
              <w:widowControl/>
              <w:wordWrap/>
              <w:autoSpaceDE/>
              <w:autoSpaceDN/>
              <w:jc w:val="center"/>
              <w:rPr>
                <w:rFonts w:asciiTheme="minorEastAsia" w:hAnsiTheme="minorEastAsia"/>
              </w:rPr>
            </w:pPr>
            <w:r>
              <w:rPr>
                <w:rFonts w:asciiTheme="minorEastAsia" w:hAnsiTheme="minorEastAsia" w:hint="eastAsia"/>
              </w:rPr>
              <w:t>R</w:t>
            </w:r>
            <w:r>
              <w:rPr>
                <w:rFonts w:asciiTheme="minorEastAsia" w:hAnsiTheme="minorEastAsia"/>
              </w:rPr>
              <w:t>emarks</w:t>
            </w:r>
          </w:p>
        </w:tc>
      </w:tr>
      <w:tr w:rsidR="00B54D02" w14:paraId="31835DF0" w14:textId="77777777" w:rsidTr="00E016C4">
        <w:tc>
          <w:tcPr>
            <w:tcW w:w="1696" w:type="dxa"/>
          </w:tcPr>
          <w:p w14:paraId="4EF2C3C4" w14:textId="77777777" w:rsidR="00B54D02" w:rsidRDefault="00B54D02" w:rsidP="00E016C4">
            <w:pPr>
              <w:widowControl/>
              <w:wordWrap/>
              <w:autoSpaceDE/>
              <w:autoSpaceDN/>
              <w:jc w:val="center"/>
              <w:rPr>
                <w:rFonts w:asciiTheme="minorEastAsia" w:hAnsiTheme="minorEastAsia"/>
                <w:b/>
              </w:rPr>
            </w:pPr>
            <w:r w:rsidRPr="004A550E">
              <w:rPr>
                <w:rFonts w:asciiTheme="minorEastAsia" w:hAnsiTheme="minorEastAsia"/>
              </w:rPr>
              <w:t>Promotion and Application Period</w:t>
            </w:r>
          </w:p>
        </w:tc>
        <w:tc>
          <w:tcPr>
            <w:tcW w:w="3107" w:type="dxa"/>
          </w:tcPr>
          <w:p w14:paraId="524D20FA" w14:textId="7859F356" w:rsidR="00B54D02" w:rsidRDefault="00F06FAC" w:rsidP="00E016C4">
            <w:pPr>
              <w:widowControl/>
              <w:wordWrap/>
              <w:autoSpaceDE/>
              <w:autoSpaceDN/>
              <w:rPr>
                <w:rFonts w:asciiTheme="minorEastAsia" w:hAnsiTheme="minorEastAsia"/>
              </w:rPr>
            </w:pPr>
            <w:r>
              <w:rPr>
                <w:rFonts w:asciiTheme="minorEastAsia" w:hAnsiTheme="minorEastAsia"/>
              </w:rPr>
              <w:t>April 25, 2024, to May 9</w:t>
            </w:r>
            <w:r w:rsidR="00B54D02" w:rsidRPr="004A550E">
              <w:rPr>
                <w:rFonts w:asciiTheme="minorEastAsia" w:hAnsiTheme="minorEastAsia"/>
              </w:rPr>
              <w:t>, 20</w:t>
            </w:r>
            <w:r w:rsidR="00B54D02">
              <w:rPr>
                <w:rFonts w:asciiTheme="minorEastAsia" w:hAnsiTheme="minorEastAsia"/>
              </w:rPr>
              <w:t>24</w:t>
            </w:r>
          </w:p>
          <w:p w14:paraId="73F6EA70" w14:textId="77777777" w:rsidR="00B54D02" w:rsidRPr="004A550E" w:rsidRDefault="00B54D02" w:rsidP="00E016C4">
            <w:pPr>
              <w:widowControl/>
              <w:wordWrap/>
              <w:autoSpaceDE/>
              <w:autoSpaceDN/>
              <w:rPr>
                <w:rFonts w:asciiTheme="minorEastAsia" w:hAnsiTheme="minorEastAsia"/>
              </w:rPr>
            </w:pPr>
            <w:r w:rsidRPr="004A550E">
              <w:rPr>
                <w:rFonts w:asciiTheme="minorEastAsia" w:hAnsiTheme="minorEastAsia"/>
              </w:rPr>
              <w:t xml:space="preserve">Application </w:t>
            </w:r>
            <w:r>
              <w:rPr>
                <w:rFonts w:asciiTheme="minorEastAsia" w:hAnsiTheme="minorEastAsia"/>
              </w:rPr>
              <w:t>d</w:t>
            </w:r>
            <w:r w:rsidRPr="004A550E">
              <w:rPr>
                <w:rFonts w:asciiTheme="minorEastAsia" w:hAnsiTheme="minorEastAsia"/>
              </w:rPr>
              <w:t>eadline: By 6:00 PM KST</w:t>
            </w:r>
          </w:p>
        </w:tc>
        <w:tc>
          <w:tcPr>
            <w:tcW w:w="4660" w:type="dxa"/>
          </w:tcPr>
          <w:p w14:paraId="628CBFCC" w14:textId="77777777" w:rsidR="00B54D02" w:rsidRPr="00340489" w:rsidRDefault="00B54D02" w:rsidP="00E016C4">
            <w:pPr>
              <w:widowControl/>
              <w:wordWrap/>
              <w:autoSpaceDE/>
              <w:autoSpaceDN/>
              <w:rPr>
                <w:rFonts w:asciiTheme="minorEastAsia" w:hAnsiTheme="minorEastAsia"/>
              </w:rPr>
            </w:pPr>
            <w:r w:rsidRPr="00340489">
              <w:rPr>
                <w:rFonts w:asciiTheme="minorEastAsia" w:hAnsiTheme="minorEastAsia"/>
              </w:rPr>
              <w:t>Email application: goamhouse@korea.kr</w:t>
            </w:r>
          </w:p>
          <w:p w14:paraId="4CA6F1B7" w14:textId="77777777" w:rsidR="00B54D02" w:rsidRPr="00340489" w:rsidRDefault="00B54D02" w:rsidP="00E016C4">
            <w:pPr>
              <w:widowControl/>
              <w:wordWrap/>
              <w:autoSpaceDE/>
              <w:autoSpaceDN/>
              <w:rPr>
                <w:rFonts w:asciiTheme="minorEastAsia" w:hAnsiTheme="minorEastAsia"/>
              </w:rPr>
            </w:pPr>
            <w:r w:rsidRPr="00340489">
              <w:rPr>
                <w:rFonts w:asciiTheme="minorEastAsia" w:hAnsiTheme="minorEastAsia"/>
              </w:rPr>
              <w:t>Format of email and attachment subject</w:t>
            </w:r>
          </w:p>
          <w:p w14:paraId="3B93D5F1" w14:textId="77777777" w:rsidR="00B54D02" w:rsidRPr="00012FE1" w:rsidRDefault="00B54D02" w:rsidP="00E016C4">
            <w:pPr>
              <w:widowControl/>
              <w:wordWrap/>
              <w:autoSpaceDE/>
              <w:autoSpaceDN/>
              <w:rPr>
                <w:rFonts w:asciiTheme="minorEastAsia" w:hAnsiTheme="minorEastAsia"/>
              </w:rPr>
            </w:pPr>
            <w:r w:rsidRPr="00340489">
              <w:rPr>
                <w:rFonts w:asciiTheme="minorEastAsia" w:hAnsiTheme="minorEastAsia"/>
              </w:rPr>
              <w:t>"Artist Residency_First name_Surname"</w:t>
            </w:r>
          </w:p>
        </w:tc>
      </w:tr>
      <w:tr w:rsidR="00B54D02" w14:paraId="6E1DF5CB" w14:textId="77777777" w:rsidTr="00E016C4">
        <w:tc>
          <w:tcPr>
            <w:tcW w:w="1696" w:type="dxa"/>
          </w:tcPr>
          <w:p w14:paraId="17B77C6F" w14:textId="77777777" w:rsidR="00B54D02" w:rsidRDefault="00B54D02" w:rsidP="00E016C4">
            <w:pPr>
              <w:widowControl/>
              <w:wordWrap/>
              <w:autoSpaceDE/>
              <w:autoSpaceDN/>
              <w:jc w:val="center"/>
              <w:rPr>
                <w:rFonts w:asciiTheme="minorEastAsia" w:hAnsiTheme="minorEastAsia"/>
                <w:b/>
              </w:rPr>
            </w:pPr>
            <w:r w:rsidRPr="00AB2BDF">
              <w:rPr>
                <w:rFonts w:asciiTheme="minorEastAsia" w:hAnsiTheme="minorEastAsia"/>
              </w:rPr>
              <w:t>1</w:t>
            </w:r>
            <w:r w:rsidRPr="00007630">
              <w:rPr>
                <w:rFonts w:asciiTheme="minorEastAsia" w:hAnsiTheme="minorEastAsia"/>
                <w:vertAlign w:val="superscript"/>
              </w:rPr>
              <w:t>st</w:t>
            </w:r>
            <w:r>
              <w:rPr>
                <w:rFonts w:asciiTheme="minorEastAsia" w:hAnsiTheme="minorEastAsia"/>
                <w:vertAlign w:val="superscript"/>
              </w:rPr>
              <w:t>-</w:t>
            </w:r>
            <w:r w:rsidRPr="00AB2BDF">
              <w:rPr>
                <w:rFonts w:asciiTheme="minorEastAsia" w:hAnsiTheme="minorEastAsia"/>
              </w:rPr>
              <w:t xml:space="preserve">phase </w:t>
            </w:r>
            <w:r>
              <w:rPr>
                <w:rFonts w:asciiTheme="minorEastAsia" w:hAnsiTheme="minorEastAsia"/>
              </w:rPr>
              <w:t>D</w:t>
            </w:r>
            <w:r w:rsidRPr="00AB2BDF">
              <w:rPr>
                <w:rFonts w:asciiTheme="minorEastAsia" w:hAnsiTheme="minorEastAsia"/>
              </w:rPr>
              <w:t xml:space="preserve">ocument </w:t>
            </w:r>
            <w:r>
              <w:rPr>
                <w:rFonts w:asciiTheme="minorEastAsia" w:hAnsiTheme="minorEastAsia"/>
              </w:rPr>
              <w:t>R</w:t>
            </w:r>
            <w:r w:rsidRPr="00AB2BDF">
              <w:rPr>
                <w:rFonts w:asciiTheme="minorEastAsia" w:hAnsiTheme="minorEastAsia"/>
              </w:rPr>
              <w:t>eview</w:t>
            </w:r>
          </w:p>
        </w:tc>
        <w:tc>
          <w:tcPr>
            <w:tcW w:w="3107" w:type="dxa"/>
          </w:tcPr>
          <w:p w14:paraId="752D634C" w14:textId="77777777" w:rsidR="00B54D02" w:rsidRPr="00012FE1" w:rsidRDefault="00B54D02" w:rsidP="00E016C4">
            <w:pPr>
              <w:widowControl/>
              <w:wordWrap/>
              <w:autoSpaceDE/>
              <w:autoSpaceDN/>
              <w:rPr>
                <w:rFonts w:asciiTheme="minorEastAsia" w:hAnsiTheme="minorEastAsia"/>
              </w:rPr>
            </w:pPr>
            <w:r w:rsidRPr="00AB2BDF">
              <w:rPr>
                <w:rFonts w:asciiTheme="minorEastAsia" w:hAnsiTheme="minorEastAsia"/>
              </w:rPr>
              <w:t>May 14, 2024 (Scheduled)</w:t>
            </w:r>
            <w:r w:rsidRPr="00AB2BDF">
              <w:rPr>
                <w:rFonts w:asciiTheme="minorEastAsia" w:hAnsiTheme="minorEastAsia"/>
              </w:rPr>
              <w:tab/>
            </w:r>
          </w:p>
        </w:tc>
        <w:tc>
          <w:tcPr>
            <w:tcW w:w="4660" w:type="dxa"/>
          </w:tcPr>
          <w:p w14:paraId="6947448E" w14:textId="77777777" w:rsidR="00B54D02" w:rsidRPr="00B164BC" w:rsidRDefault="00B54D02" w:rsidP="00E016C4">
            <w:pPr>
              <w:widowControl/>
              <w:wordWrap/>
              <w:autoSpaceDE/>
              <w:autoSpaceDN/>
              <w:rPr>
                <w:rFonts w:asciiTheme="minorEastAsia" w:hAnsiTheme="minorEastAsia"/>
                <w:b/>
              </w:rPr>
            </w:pPr>
          </w:p>
        </w:tc>
      </w:tr>
      <w:tr w:rsidR="00B54D02" w14:paraId="2FA6AAE0" w14:textId="77777777" w:rsidTr="00E016C4">
        <w:tc>
          <w:tcPr>
            <w:tcW w:w="1696" w:type="dxa"/>
          </w:tcPr>
          <w:p w14:paraId="0E6B5067" w14:textId="77777777" w:rsidR="00B54D02" w:rsidRDefault="00B54D02" w:rsidP="00E016C4">
            <w:pPr>
              <w:widowControl/>
              <w:wordWrap/>
              <w:autoSpaceDE/>
              <w:autoSpaceDN/>
              <w:jc w:val="center"/>
              <w:rPr>
                <w:rFonts w:asciiTheme="minorEastAsia" w:hAnsiTheme="minorEastAsia"/>
                <w:b/>
              </w:rPr>
            </w:pPr>
            <w:r w:rsidRPr="00AB2BDF">
              <w:rPr>
                <w:rFonts w:asciiTheme="minorEastAsia" w:hAnsiTheme="minorEastAsia"/>
              </w:rPr>
              <w:t>1</w:t>
            </w:r>
            <w:r w:rsidRPr="00007630">
              <w:rPr>
                <w:rFonts w:asciiTheme="minorEastAsia" w:hAnsiTheme="minorEastAsia"/>
                <w:vertAlign w:val="superscript"/>
              </w:rPr>
              <w:t>st</w:t>
            </w:r>
            <w:r>
              <w:rPr>
                <w:rFonts w:asciiTheme="minorEastAsia" w:hAnsiTheme="minorEastAsia"/>
              </w:rPr>
              <w:t>-</w:t>
            </w:r>
            <w:r w:rsidRPr="00AB2BDF">
              <w:rPr>
                <w:rFonts w:asciiTheme="minorEastAsia" w:hAnsiTheme="minorEastAsia"/>
              </w:rPr>
              <w:t xml:space="preserve">phase </w:t>
            </w:r>
            <w:r>
              <w:rPr>
                <w:rFonts w:asciiTheme="minorEastAsia" w:hAnsiTheme="minorEastAsia"/>
              </w:rPr>
              <w:t>D</w:t>
            </w:r>
            <w:r w:rsidRPr="00AB2BDF">
              <w:rPr>
                <w:rFonts w:asciiTheme="minorEastAsia" w:hAnsiTheme="minorEastAsia"/>
              </w:rPr>
              <w:t xml:space="preserve">ocument </w:t>
            </w:r>
            <w:r>
              <w:rPr>
                <w:rFonts w:asciiTheme="minorEastAsia" w:hAnsiTheme="minorEastAsia"/>
              </w:rPr>
              <w:t>R</w:t>
            </w:r>
            <w:r w:rsidRPr="00AB2BDF">
              <w:rPr>
                <w:rFonts w:asciiTheme="minorEastAsia" w:hAnsiTheme="minorEastAsia"/>
              </w:rPr>
              <w:t xml:space="preserve">esult </w:t>
            </w:r>
            <w:r>
              <w:rPr>
                <w:rFonts w:asciiTheme="minorEastAsia" w:hAnsiTheme="minorEastAsia"/>
              </w:rPr>
              <w:t>A</w:t>
            </w:r>
            <w:r w:rsidRPr="00AB2BDF">
              <w:rPr>
                <w:rFonts w:asciiTheme="minorEastAsia" w:hAnsiTheme="minorEastAsia"/>
              </w:rPr>
              <w:t>nnouncement</w:t>
            </w:r>
          </w:p>
        </w:tc>
        <w:tc>
          <w:tcPr>
            <w:tcW w:w="3107" w:type="dxa"/>
          </w:tcPr>
          <w:p w14:paraId="45F8495F" w14:textId="77777777" w:rsidR="00B54D02" w:rsidRDefault="00B54D02" w:rsidP="00E016C4">
            <w:pPr>
              <w:widowControl/>
              <w:wordWrap/>
              <w:autoSpaceDE/>
              <w:autoSpaceDN/>
              <w:rPr>
                <w:rFonts w:asciiTheme="minorEastAsia" w:hAnsiTheme="minorEastAsia"/>
                <w:b/>
              </w:rPr>
            </w:pPr>
            <w:r w:rsidRPr="00AB2BDF">
              <w:rPr>
                <w:rFonts w:asciiTheme="minorEastAsia" w:hAnsiTheme="minorEastAsia"/>
              </w:rPr>
              <w:t>May 16, 2024 (Scheduled)</w:t>
            </w:r>
          </w:p>
        </w:tc>
        <w:tc>
          <w:tcPr>
            <w:tcW w:w="4660" w:type="dxa"/>
          </w:tcPr>
          <w:p w14:paraId="6123A610" w14:textId="77777777" w:rsidR="00B54D02" w:rsidRDefault="00B54D02" w:rsidP="00E016C4">
            <w:pPr>
              <w:widowControl/>
              <w:wordWrap/>
              <w:autoSpaceDE/>
              <w:autoSpaceDN/>
              <w:rPr>
                <w:rFonts w:asciiTheme="minorEastAsia" w:hAnsiTheme="minorEastAsia"/>
                <w:b/>
              </w:rPr>
            </w:pPr>
            <w:r w:rsidRPr="00AB2BDF">
              <w:rPr>
                <w:rFonts w:asciiTheme="minorEastAsia" w:hAnsiTheme="minorEastAsia"/>
              </w:rPr>
              <w:t>The successful candidate will be announced on the homepage of the House</w:t>
            </w:r>
          </w:p>
        </w:tc>
      </w:tr>
      <w:tr w:rsidR="00B54D02" w:rsidRPr="00B164BC" w14:paraId="53B43EF2" w14:textId="77777777" w:rsidTr="00E016C4">
        <w:tc>
          <w:tcPr>
            <w:tcW w:w="1696" w:type="dxa"/>
          </w:tcPr>
          <w:p w14:paraId="27F61EE8" w14:textId="77777777" w:rsidR="00B54D02" w:rsidRDefault="00B54D02" w:rsidP="00E016C4">
            <w:pPr>
              <w:widowControl/>
              <w:wordWrap/>
              <w:autoSpaceDE/>
              <w:autoSpaceDN/>
              <w:jc w:val="center"/>
              <w:rPr>
                <w:rFonts w:asciiTheme="minorEastAsia" w:hAnsiTheme="minorEastAsia"/>
                <w:b/>
              </w:rPr>
            </w:pPr>
            <w:r w:rsidRPr="00AB2BDF">
              <w:rPr>
                <w:rFonts w:asciiTheme="minorEastAsia" w:hAnsiTheme="minorEastAsia"/>
              </w:rPr>
              <w:t>2</w:t>
            </w:r>
            <w:r w:rsidRPr="00007630">
              <w:rPr>
                <w:rFonts w:asciiTheme="minorEastAsia" w:hAnsiTheme="minorEastAsia"/>
                <w:vertAlign w:val="superscript"/>
              </w:rPr>
              <w:t>nd</w:t>
            </w:r>
            <w:r>
              <w:rPr>
                <w:rFonts w:asciiTheme="minorEastAsia" w:hAnsiTheme="minorEastAsia"/>
              </w:rPr>
              <w:t>-</w:t>
            </w:r>
            <w:r w:rsidRPr="00AB2BDF">
              <w:rPr>
                <w:rFonts w:asciiTheme="minorEastAsia" w:hAnsiTheme="minorEastAsia"/>
              </w:rPr>
              <w:t>phase Interview and Presentation assessment</w:t>
            </w:r>
          </w:p>
        </w:tc>
        <w:tc>
          <w:tcPr>
            <w:tcW w:w="3107" w:type="dxa"/>
          </w:tcPr>
          <w:p w14:paraId="791F4E47" w14:textId="77777777" w:rsidR="00EE32D2" w:rsidRDefault="00B54D02" w:rsidP="00E016C4">
            <w:pPr>
              <w:widowControl/>
              <w:wordWrap/>
              <w:autoSpaceDE/>
              <w:autoSpaceDN/>
              <w:rPr>
                <w:rFonts w:asciiTheme="minorEastAsia" w:hAnsiTheme="minorEastAsia"/>
              </w:rPr>
            </w:pPr>
            <w:r w:rsidRPr="00AB2BDF">
              <w:rPr>
                <w:rFonts w:asciiTheme="minorEastAsia" w:hAnsiTheme="minorEastAsia"/>
              </w:rPr>
              <w:t>May 2</w:t>
            </w:r>
            <w:r w:rsidR="00F06FAC">
              <w:rPr>
                <w:rFonts w:asciiTheme="minorEastAsia" w:hAnsiTheme="minorEastAsia"/>
              </w:rPr>
              <w:t>3</w:t>
            </w:r>
            <w:r w:rsidRPr="00AB2BDF">
              <w:rPr>
                <w:rFonts w:asciiTheme="minorEastAsia" w:hAnsiTheme="minorEastAsia"/>
              </w:rPr>
              <w:t>, 2024 (Scheduled)</w:t>
            </w:r>
          </w:p>
          <w:p w14:paraId="280C615B" w14:textId="40DCFE94" w:rsidR="00B54D02" w:rsidRDefault="00B54D02" w:rsidP="00E016C4">
            <w:pPr>
              <w:widowControl/>
              <w:wordWrap/>
              <w:autoSpaceDE/>
              <w:autoSpaceDN/>
              <w:rPr>
                <w:rFonts w:asciiTheme="minorEastAsia" w:hAnsiTheme="minorEastAsia"/>
                <w:b/>
              </w:rPr>
            </w:pPr>
            <w:r>
              <w:rPr>
                <w:rFonts w:asciiTheme="minorEastAsia" w:hAnsiTheme="minorEastAsia" w:hint="eastAsia"/>
              </w:rPr>
              <w:t>KST</w:t>
            </w:r>
            <w:r>
              <w:rPr>
                <w:rFonts w:asciiTheme="minorEastAsia" w:hAnsiTheme="minorEastAsia"/>
              </w:rPr>
              <w:t xml:space="preserve"> </w:t>
            </w:r>
            <w:r w:rsidRPr="00AB2BDF">
              <w:rPr>
                <w:rFonts w:asciiTheme="minorEastAsia" w:hAnsiTheme="minorEastAsia"/>
              </w:rPr>
              <w:t>Scheduled between 9:00 AM and 6:00 PM KST</w:t>
            </w:r>
          </w:p>
        </w:tc>
        <w:tc>
          <w:tcPr>
            <w:tcW w:w="4660" w:type="dxa"/>
          </w:tcPr>
          <w:p w14:paraId="7DFFA6F0" w14:textId="77777777" w:rsidR="00B54D02" w:rsidRPr="00AB2BDF" w:rsidRDefault="00B54D02" w:rsidP="00E016C4">
            <w:pPr>
              <w:widowControl/>
              <w:wordWrap/>
              <w:autoSpaceDE/>
              <w:autoSpaceDN/>
              <w:rPr>
                <w:rFonts w:asciiTheme="minorEastAsia" w:hAnsiTheme="minorEastAsia"/>
              </w:rPr>
            </w:pPr>
            <w:r w:rsidRPr="00AB2BDF">
              <w:rPr>
                <w:rFonts w:asciiTheme="minorEastAsia" w:hAnsiTheme="minorEastAsia" w:hint="eastAsia"/>
              </w:rPr>
              <w:t>I</w:t>
            </w:r>
            <w:r w:rsidRPr="00AB2BDF">
              <w:rPr>
                <w:rFonts w:asciiTheme="minorEastAsia" w:hAnsiTheme="minorEastAsia"/>
              </w:rPr>
              <w:t xml:space="preserve">nterview and presentation in English  </w:t>
            </w:r>
          </w:p>
        </w:tc>
      </w:tr>
      <w:tr w:rsidR="00B54D02" w14:paraId="00740001" w14:textId="77777777" w:rsidTr="00E016C4">
        <w:tc>
          <w:tcPr>
            <w:tcW w:w="1696" w:type="dxa"/>
          </w:tcPr>
          <w:p w14:paraId="44DFAA32" w14:textId="77777777" w:rsidR="00B54D02" w:rsidRPr="009265B7" w:rsidRDefault="00B54D02" w:rsidP="00E016C4">
            <w:pPr>
              <w:widowControl/>
              <w:wordWrap/>
              <w:autoSpaceDE/>
              <w:autoSpaceDN/>
              <w:jc w:val="center"/>
              <w:rPr>
                <w:rFonts w:asciiTheme="minorEastAsia" w:hAnsiTheme="minorEastAsia"/>
              </w:rPr>
            </w:pPr>
            <w:r>
              <w:rPr>
                <w:rFonts w:asciiTheme="minorEastAsia" w:hAnsiTheme="minorEastAsia" w:hint="eastAsia"/>
              </w:rPr>
              <w:t>A</w:t>
            </w:r>
            <w:r>
              <w:rPr>
                <w:rFonts w:asciiTheme="minorEastAsia" w:hAnsiTheme="minorEastAsia"/>
              </w:rPr>
              <w:t>nnouncement of the successful candidate</w:t>
            </w:r>
          </w:p>
        </w:tc>
        <w:tc>
          <w:tcPr>
            <w:tcW w:w="3107" w:type="dxa"/>
          </w:tcPr>
          <w:p w14:paraId="539129AA" w14:textId="77777777" w:rsidR="00B54D02" w:rsidRPr="00012FE1" w:rsidRDefault="00B54D02" w:rsidP="00E016C4">
            <w:pPr>
              <w:widowControl/>
              <w:wordWrap/>
              <w:autoSpaceDE/>
              <w:autoSpaceDN/>
              <w:rPr>
                <w:rFonts w:asciiTheme="minorEastAsia" w:hAnsiTheme="minorEastAsia"/>
              </w:rPr>
            </w:pPr>
            <w:r>
              <w:rPr>
                <w:rFonts w:asciiTheme="minorEastAsia" w:hAnsiTheme="minorEastAsia" w:hint="eastAsia"/>
              </w:rPr>
              <w:t>M</w:t>
            </w:r>
            <w:r>
              <w:rPr>
                <w:rFonts w:asciiTheme="minorEastAsia" w:hAnsiTheme="minorEastAsia"/>
              </w:rPr>
              <w:t>ay 27, 2024 (Scheduled)</w:t>
            </w:r>
          </w:p>
        </w:tc>
        <w:tc>
          <w:tcPr>
            <w:tcW w:w="4660" w:type="dxa"/>
          </w:tcPr>
          <w:p w14:paraId="02F82F03" w14:textId="77777777" w:rsidR="00B54D02" w:rsidRPr="00012FE1" w:rsidRDefault="00B54D02" w:rsidP="00E016C4">
            <w:pPr>
              <w:widowControl/>
              <w:wordWrap/>
              <w:autoSpaceDE/>
              <w:autoSpaceDN/>
              <w:rPr>
                <w:rFonts w:asciiTheme="minorEastAsia" w:hAnsiTheme="minorEastAsia"/>
              </w:rPr>
            </w:pPr>
            <w:r>
              <w:rPr>
                <w:rFonts w:asciiTheme="minorEastAsia" w:hAnsiTheme="minorEastAsia"/>
              </w:rPr>
              <w:t>The result will be announced on the homepage of the House</w:t>
            </w:r>
          </w:p>
          <w:p w14:paraId="063027D0" w14:textId="77777777" w:rsidR="00B54D02" w:rsidRPr="00012FE1" w:rsidRDefault="00B54D02" w:rsidP="00E016C4">
            <w:pPr>
              <w:widowControl/>
              <w:wordWrap/>
              <w:autoSpaceDE/>
              <w:autoSpaceDN/>
              <w:rPr>
                <w:rFonts w:asciiTheme="minorEastAsia" w:hAnsiTheme="minorEastAsia"/>
              </w:rPr>
            </w:pPr>
            <w:r w:rsidRPr="007F4092">
              <w:rPr>
                <w:rFonts w:asciiTheme="minorEastAsia" w:hAnsiTheme="minorEastAsia"/>
              </w:rPr>
              <w:t>If the successful candidate decides to withdraw from the residency, final acceptance may be determined based on the ord</w:t>
            </w:r>
            <w:bookmarkStart w:id="1" w:name="_GoBack"/>
            <w:bookmarkEnd w:id="1"/>
            <w:r w:rsidRPr="007F4092">
              <w:rPr>
                <w:rFonts w:asciiTheme="minorEastAsia" w:hAnsiTheme="minorEastAsia"/>
              </w:rPr>
              <w:t>er of alternate runner-up candidates.</w:t>
            </w:r>
          </w:p>
        </w:tc>
      </w:tr>
      <w:tr w:rsidR="00B54D02" w14:paraId="13025795" w14:textId="77777777" w:rsidTr="00E016C4">
        <w:tc>
          <w:tcPr>
            <w:tcW w:w="1696" w:type="dxa"/>
          </w:tcPr>
          <w:p w14:paraId="7D30DBA0" w14:textId="77777777" w:rsidR="00B54D02" w:rsidRPr="009265B7" w:rsidRDefault="00B54D02" w:rsidP="00E016C4">
            <w:pPr>
              <w:widowControl/>
              <w:wordWrap/>
              <w:autoSpaceDE/>
              <w:autoSpaceDN/>
              <w:rPr>
                <w:rFonts w:asciiTheme="minorEastAsia" w:hAnsiTheme="minorEastAsia"/>
              </w:rPr>
            </w:pPr>
            <w:r>
              <w:rPr>
                <w:rFonts w:asciiTheme="minorEastAsia" w:hAnsiTheme="minorEastAsia" w:hint="eastAsia"/>
              </w:rPr>
              <w:t>R</w:t>
            </w:r>
            <w:r>
              <w:rPr>
                <w:rFonts w:asciiTheme="minorEastAsia" w:hAnsiTheme="minorEastAsia"/>
              </w:rPr>
              <w:t xml:space="preserve">esidency period </w:t>
            </w:r>
          </w:p>
        </w:tc>
        <w:tc>
          <w:tcPr>
            <w:tcW w:w="3107" w:type="dxa"/>
          </w:tcPr>
          <w:p w14:paraId="56667FB1" w14:textId="77777777" w:rsidR="00B54D02" w:rsidRPr="00012FE1" w:rsidRDefault="00B54D02" w:rsidP="00E016C4">
            <w:pPr>
              <w:spacing w:after="160" w:line="259" w:lineRule="auto"/>
              <w:rPr>
                <w:rFonts w:asciiTheme="minorEastAsia" w:hAnsiTheme="minorEastAsia"/>
              </w:rPr>
            </w:pPr>
            <w:r w:rsidRPr="007F4092">
              <w:rPr>
                <w:rFonts w:asciiTheme="minorEastAsia" w:hAnsiTheme="minorEastAsia"/>
              </w:rPr>
              <w:t>July 1, 2024 (Mon) to July 3, 2024 (Wed) (Scheduled</w:t>
            </w:r>
            <w:r>
              <w:rPr>
                <w:rFonts w:asciiTheme="minorEastAsia" w:hAnsiTheme="minorEastAsia"/>
              </w:rPr>
              <w:t>)</w:t>
            </w:r>
          </w:p>
        </w:tc>
        <w:tc>
          <w:tcPr>
            <w:tcW w:w="4660" w:type="dxa"/>
          </w:tcPr>
          <w:p w14:paraId="353D7D72" w14:textId="77777777" w:rsidR="00B54D02" w:rsidRPr="00012FE1" w:rsidRDefault="00B54D02" w:rsidP="00E016C4">
            <w:pPr>
              <w:widowControl/>
              <w:wordWrap/>
              <w:autoSpaceDE/>
              <w:autoSpaceDN/>
              <w:rPr>
                <w:rFonts w:asciiTheme="minorEastAsia" w:hAnsiTheme="minorEastAsia"/>
              </w:rPr>
            </w:pPr>
          </w:p>
        </w:tc>
      </w:tr>
    </w:tbl>
    <w:p w14:paraId="3AD91BE5" w14:textId="6AA7EC7C" w:rsidR="00B54D02" w:rsidRPr="007F4092" w:rsidRDefault="00B54D02" w:rsidP="00B54D02">
      <w:pPr>
        <w:widowControl/>
        <w:wordWrap/>
        <w:autoSpaceDE/>
        <w:autoSpaceDN/>
        <w:spacing w:after="0" w:line="240" w:lineRule="auto"/>
        <w:rPr>
          <w:rFonts w:asciiTheme="minorEastAsia" w:hAnsiTheme="minorEastAsia"/>
          <w:bCs/>
        </w:rPr>
      </w:pPr>
    </w:p>
    <w:p w14:paraId="360FEB0C" w14:textId="7055D937" w:rsidR="00B54D02" w:rsidRPr="00407333" w:rsidRDefault="00B54D02" w:rsidP="004C4AB0">
      <w:pPr>
        <w:pStyle w:val="a4"/>
        <w:widowControl/>
        <w:numPr>
          <w:ilvl w:val="0"/>
          <w:numId w:val="32"/>
        </w:numPr>
        <w:wordWrap/>
        <w:autoSpaceDE/>
        <w:autoSpaceDN/>
        <w:spacing w:after="0" w:line="240" w:lineRule="auto"/>
        <w:ind w:leftChars="0"/>
        <w:rPr>
          <w:rFonts w:asciiTheme="minorEastAsia" w:hAnsiTheme="minorEastAsia"/>
          <w:b/>
          <w:sz w:val="30"/>
          <w:szCs w:val="30"/>
        </w:rPr>
      </w:pPr>
      <w:r>
        <w:rPr>
          <w:rFonts w:asciiTheme="minorEastAsia" w:hAnsiTheme="minorEastAsia"/>
          <w:b/>
          <w:sz w:val="30"/>
          <w:szCs w:val="30"/>
        </w:rPr>
        <w:t xml:space="preserve">Eligibility </w:t>
      </w:r>
    </w:p>
    <w:p w14:paraId="1BB8F072" w14:textId="77777777" w:rsidR="00B54D02" w:rsidRPr="00AF167A" w:rsidRDefault="00B54D02" w:rsidP="00AF167A">
      <w:pPr>
        <w:pStyle w:val="a4"/>
        <w:widowControl/>
        <w:numPr>
          <w:ilvl w:val="0"/>
          <w:numId w:val="34"/>
        </w:numPr>
        <w:wordWrap/>
        <w:autoSpaceDE/>
        <w:autoSpaceDN/>
        <w:spacing w:after="0" w:line="240" w:lineRule="auto"/>
        <w:ind w:leftChars="0" w:left="426" w:hanging="284"/>
        <w:rPr>
          <w:rFonts w:asciiTheme="minorEastAsia" w:hAnsiTheme="minorEastAsia"/>
        </w:rPr>
      </w:pPr>
      <w:r w:rsidRPr="00AF167A">
        <w:rPr>
          <w:rFonts w:asciiTheme="minorEastAsia" w:hAnsiTheme="minorEastAsia"/>
        </w:rPr>
        <w:t>Non-Korean individuals aged 20 or older as of the date of recruitment announcement</w:t>
      </w:r>
    </w:p>
    <w:p w14:paraId="20ED0B06" w14:textId="77777777" w:rsidR="00B54D02" w:rsidRPr="00AF167A" w:rsidRDefault="00B54D02" w:rsidP="00AF167A">
      <w:pPr>
        <w:pStyle w:val="a4"/>
        <w:widowControl/>
        <w:numPr>
          <w:ilvl w:val="0"/>
          <w:numId w:val="34"/>
        </w:numPr>
        <w:wordWrap/>
        <w:autoSpaceDE/>
        <w:autoSpaceDN/>
        <w:spacing w:after="0" w:line="240" w:lineRule="auto"/>
        <w:ind w:leftChars="0" w:left="426" w:hanging="284"/>
        <w:rPr>
          <w:rFonts w:asciiTheme="minorEastAsia" w:hAnsiTheme="minorEastAsia"/>
        </w:rPr>
      </w:pPr>
      <w:r w:rsidRPr="00AF167A">
        <w:rPr>
          <w:rFonts w:asciiTheme="minorEastAsia" w:hAnsiTheme="minorEastAsia" w:hint="eastAsia"/>
        </w:rPr>
        <w:lastRenderedPageBreak/>
        <w:t>S</w:t>
      </w:r>
      <w:r w:rsidRPr="00AF167A">
        <w:rPr>
          <w:rFonts w:asciiTheme="minorEastAsia" w:hAnsiTheme="minorEastAsia"/>
        </w:rPr>
        <w:t>peaker of English or Korean</w:t>
      </w:r>
    </w:p>
    <w:p w14:paraId="40CCB534" w14:textId="77777777" w:rsidR="00B54D02" w:rsidRPr="00AF167A" w:rsidRDefault="00B54D02" w:rsidP="00AF167A">
      <w:pPr>
        <w:pStyle w:val="a4"/>
        <w:widowControl/>
        <w:numPr>
          <w:ilvl w:val="0"/>
          <w:numId w:val="34"/>
        </w:numPr>
        <w:wordWrap/>
        <w:autoSpaceDE/>
        <w:autoSpaceDN/>
        <w:spacing w:after="0" w:line="240" w:lineRule="auto"/>
        <w:ind w:leftChars="0" w:left="426" w:hanging="284"/>
        <w:rPr>
          <w:rFonts w:asciiTheme="minorEastAsia" w:hAnsiTheme="minorEastAsia"/>
        </w:rPr>
      </w:pPr>
      <w:r w:rsidRPr="00AF167A">
        <w:rPr>
          <w:rFonts w:asciiTheme="minorEastAsia" w:hAnsiTheme="minorEastAsia"/>
        </w:rPr>
        <w:t>Those who can commit to staying in the Residency for at least 15 days every month during the operating period of the Residency program</w:t>
      </w:r>
    </w:p>
    <w:p w14:paraId="0850656F" w14:textId="77777777" w:rsidR="00B54D02" w:rsidRPr="00AF167A" w:rsidRDefault="00B54D02" w:rsidP="00AF167A">
      <w:pPr>
        <w:pStyle w:val="a4"/>
        <w:widowControl/>
        <w:numPr>
          <w:ilvl w:val="0"/>
          <w:numId w:val="34"/>
        </w:numPr>
        <w:wordWrap/>
        <w:autoSpaceDE/>
        <w:autoSpaceDN/>
        <w:spacing w:after="0" w:line="240" w:lineRule="auto"/>
        <w:ind w:leftChars="0" w:left="426" w:hanging="284"/>
        <w:rPr>
          <w:rFonts w:asciiTheme="minorEastAsia" w:hAnsiTheme="minorEastAsia"/>
        </w:rPr>
      </w:pPr>
      <w:r w:rsidRPr="00AF167A">
        <w:rPr>
          <w:rFonts w:asciiTheme="minorEastAsia" w:hAnsiTheme="minorEastAsia"/>
        </w:rPr>
        <w:t>Those who have not participated in other Residencies during the same period as the House of Lee Ungno</w:t>
      </w:r>
    </w:p>
    <w:p w14:paraId="0F500920" w14:textId="6CE0EA13" w:rsidR="00B54D02" w:rsidRPr="00AF167A" w:rsidRDefault="00B54D02" w:rsidP="00AF167A">
      <w:pPr>
        <w:pStyle w:val="a4"/>
        <w:widowControl/>
        <w:numPr>
          <w:ilvl w:val="0"/>
          <w:numId w:val="34"/>
        </w:numPr>
        <w:wordWrap/>
        <w:autoSpaceDE/>
        <w:autoSpaceDN/>
        <w:spacing w:after="0" w:line="240" w:lineRule="auto"/>
        <w:ind w:leftChars="0" w:left="426" w:hanging="284"/>
        <w:rPr>
          <w:rFonts w:asciiTheme="minorEastAsia" w:hAnsiTheme="minorEastAsia"/>
        </w:rPr>
      </w:pPr>
      <w:r w:rsidRPr="00AF167A">
        <w:rPr>
          <w:rFonts w:asciiTheme="minorEastAsia" w:hAnsiTheme="minorEastAsia"/>
        </w:rPr>
        <w:t>Artists actively engaged in pure art both domestically and internationally</w:t>
      </w:r>
    </w:p>
    <w:p w14:paraId="0C7AD424" w14:textId="56DFC8C5" w:rsidR="00B54D02" w:rsidRPr="00AF167A" w:rsidRDefault="00B54D02" w:rsidP="00AF167A">
      <w:pPr>
        <w:pStyle w:val="a4"/>
        <w:widowControl/>
        <w:numPr>
          <w:ilvl w:val="0"/>
          <w:numId w:val="35"/>
        </w:numPr>
        <w:wordWrap/>
        <w:autoSpaceDE/>
        <w:autoSpaceDN/>
        <w:spacing w:after="0" w:line="240" w:lineRule="auto"/>
        <w:ind w:leftChars="0"/>
        <w:rPr>
          <w:rFonts w:asciiTheme="minorEastAsia" w:hAnsiTheme="minorEastAsia"/>
        </w:rPr>
      </w:pPr>
      <w:r w:rsidRPr="00AF167A">
        <w:rPr>
          <w:rFonts w:asciiTheme="minorEastAsia" w:hAnsiTheme="minorEastAsia"/>
        </w:rPr>
        <w:t>Organizations involved in educational, religious, or social activities are not allowed to apply.</w:t>
      </w:r>
    </w:p>
    <w:p w14:paraId="5F290F71" w14:textId="77777777" w:rsidR="00B54D02" w:rsidRPr="00D70644" w:rsidRDefault="00B54D02" w:rsidP="00AF167A">
      <w:pPr>
        <w:pStyle w:val="a4"/>
        <w:widowControl/>
        <w:numPr>
          <w:ilvl w:val="0"/>
          <w:numId w:val="11"/>
        </w:numPr>
        <w:wordWrap/>
        <w:autoSpaceDE/>
        <w:autoSpaceDN/>
        <w:spacing w:after="0" w:line="240" w:lineRule="auto"/>
        <w:ind w:leftChars="0" w:left="426" w:hanging="284"/>
        <w:rPr>
          <w:rFonts w:asciiTheme="minorEastAsia" w:hAnsiTheme="minorEastAsia"/>
        </w:rPr>
      </w:pPr>
      <w:r w:rsidRPr="00D70644">
        <w:rPr>
          <w:rFonts w:asciiTheme="minorEastAsia" w:hAnsiTheme="minorEastAsia"/>
        </w:rPr>
        <w:t>An artist who is eager to actively</w:t>
      </w:r>
      <w:r>
        <w:rPr>
          <w:rFonts w:asciiTheme="minorEastAsia" w:hAnsiTheme="minorEastAsia"/>
        </w:rPr>
        <w:t xml:space="preserve"> participate </w:t>
      </w:r>
      <w:r w:rsidRPr="00D70644">
        <w:rPr>
          <w:rFonts w:asciiTheme="minorEastAsia" w:hAnsiTheme="minorEastAsia"/>
        </w:rPr>
        <w:t>in the Residency program</w:t>
      </w:r>
    </w:p>
    <w:p w14:paraId="45423BE4" w14:textId="77777777" w:rsidR="00B54D02" w:rsidRPr="00F340CB" w:rsidRDefault="00B54D02" w:rsidP="00F340CB">
      <w:pPr>
        <w:widowControl/>
        <w:wordWrap/>
        <w:autoSpaceDE/>
        <w:autoSpaceDN/>
        <w:spacing w:after="0" w:line="240" w:lineRule="auto"/>
        <w:rPr>
          <w:rFonts w:asciiTheme="minorEastAsia" w:hAnsiTheme="minorEastAsia"/>
        </w:rPr>
      </w:pPr>
    </w:p>
    <w:p w14:paraId="19006B81" w14:textId="77777777" w:rsidR="00B54D02" w:rsidRPr="003455D3" w:rsidRDefault="00B54D02" w:rsidP="004C4AB0">
      <w:pPr>
        <w:pStyle w:val="a4"/>
        <w:widowControl/>
        <w:numPr>
          <w:ilvl w:val="0"/>
          <w:numId w:val="32"/>
        </w:numPr>
        <w:wordWrap/>
        <w:autoSpaceDE/>
        <w:autoSpaceDN/>
        <w:spacing w:after="0" w:line="240" w:lineRule="auto"/>
        <w:ind w:leftChars="0"/>
        <w:rPr>
          <w:rFonts w:asciiTheme="minorEastAsia" w:hAnsiTheme="minorEastAsia"/>
          <w:b/>
          <w:sz w:val="30"/>
          <w:szCs w:val="30"/>
        </w:rPr>
      </w:pPr>
      <w:r>
        <w:rPr>
          <w:rFonts w:asciiTheme="minorEastAsia" w:hAnsiTheme="minorEastAsia" w:hint="eastAsia"/>
          <w:b/>
          <w:sz w:val="30"/>
          <w:szCs w:val="30"/>
        </w:rPr>
        <w:t xml:space="preserve"> </w:t>
      </w:r>
      <w:r w:rsidRPr="00D70644">
        <w:rPr>
          <w:rFonts w:asciiTheme="minorEastAsia" w:hAnsiTheme="minorEastAsia"/>
          <w:b/>
          <w:sz w:val="30"/>
          <w:szCs w:val="30"/>
        </w:rPr>
        <w:t xml:space="preserve">Applicants </w:t>
      </w:r>
      <w:r>
        <w:rPr>
          <w:rFonts w:asciiTheme="minorEastAsia" w:hAnsiTheme="minorEastAsia"/>
          <w:b/>
          <w:sz w:val="30"/>
          <w:szCs w:val="30"/>
        </w:rPr>
        <w:t xml:space="preserve">with </w:t>
      </w:r>
      <w:r w:rsidRPr="00D70644">
        <w:rPr>
          <w:rFonts w:asciiTheme="minorEastAsia" w:hAnsiTheme="minorEastAsia"/>
          <w:b/>
          <w:sz w:val="30"/>
          <w:szCs w:val="30"/>
        </w:rPr>
        <w:t>eligibility restrictions</w:t>
      </w:r>
    </w:p>
    <w:p w14:paraId="4028E6E4" w14:textId="77777777" w:rsidR="00B54D02" w:rsidRDefault="00B54D02" w:rsidP="00B54D02">
      <w:pPr>
        <w:pStyle w:val="a4"/>
        <w:widowControl/>
        <w:numPr>
          <w:ilvl w:val="0"/>
          <w:numId w:val="11"/>
        </w:numPr>
        <w:wordWrap/>
        <w:autoSpaceDE/>
        <w:autoSpaceDN/>
        <w:spacing w:after="0" w:line="240" w:lineRule="auto"/>
        <w:ind w:leftChars="0" w:left="426" w:hanging="284"/>
        <w:rPr>
          <w:rFonts w:asciiTheme="minorEastAsia" w:hAnsiTheme="minorEastAsia"/>
        </w:rPr>
      </w:pPr>
      <w:r>
        <w:rPr>
          <w:rFonts w:asciiTheme="minorEastAsia" w:hAnsiTheme="minorEastAsia"/>
        </w:rPr>
        <w:t xml:space="preserve">Those who are </w:t>
      </w:r>
      <w:r w:rsidRPr="00D70644">
        <w:rPr>
          <w:rFonts w:asciiTheme="minorEastAsia" w:hAnsiTheme="minorEastAsia"/>
        </w:rPr>
        <w:t>currently under a labor contract</w:t>
      </w:r>
    </w:p>
    <w:p w14:paraId="7C2E870D" w14:textId="77777777" w:rsidR="00B54D02" w:rsidRDefault="00B54D02" w:rsidP="00B54D02">
      <w:pPr>
        <w:pStyle w:val="a4"/>
        <w:widowControl/>
        <w:numPr>
          <w:ilvl w:val="0"/>
          <w:numId w:val="11"/>
        </w:numPr>
        <w:wordWrap/>
        <w:autoSpaceDE/>
        <w:autoSpaceDN/>
        <w:spacing w:after="0" w:line="240" w:lineRule="auto"/>
        <w:ind w:leftChars="0" w:left="426" w:hanging="284"/>
        <w:rPr>
          <w:rFonts w:asciiTheme="minorEastAsia" w:hAnsiTheme="minorEastAsia"/>
        </w:rPr>
      </w:pPr>
      <w:r>
        <w:rPr>
          <w:rFonts w:asciiTheme="minorEastAsia" w:hAnsiTheme="minorEastAsia"/>
        </w:rPr>
        <w:t xml:space="preserve">Those who are </w:t>
      </w:r>
      <w:r w:rsidRPr="00D70644">
        <w:rPr>
          <w:rFonts w:asciiTheme="minorEastAsia" w:hAnsiTheme="minorEastAsia"/>
        </w:rPr>
        <w:t>currently enrolled in undergraduate or graduate programs</w:t>
      </w:r>
    </w:p>
    <w:p w14:paraId="1FFFEFD7" w14:textId="77777777" w:rsidR="00B54D02" w:rsidRDefault="00B54D02" w:rsidP="00B54D02">
      <w:pPr>
        <w:pStyle w:val="a4"/>
        <w:widowControl/>
        <w:numPr>
          <w:ilvl w:val="0"/>
          <w:numId w:val="11"/>
        </w:numPr>
        <w:wordWrap/>
        <w:autoSpaceDE/>
        <w:autoSpaceDN/>
        <w:spacing w:after="0" w:line="240" w:lineRule="auto"/>
        <w:ind w:leftChars="0" w:left="426" w:hanging="284"/>
        <w:rPr>
          <w:rFonts w:asciiTheme="minorEastAsia" w:hAnsiTheme="minorEastAsia"/>
        </w:rPr>
      </w:pPr>
      <w:r>
        <w:rPr>
          <w:rFonts w:asciiTheme="minorEastAsia" w:hAnsiTheme="minorEastAsia"/>
        </w:rPr>
        <w:t xml:space="preserve">Those who have </w:t>
      </w:r>
      <w:r w:rsidRPr="00D70644">
        <w:rPr>
          <w:rFonts w:asciiTheme="minorEastAsia" w:hAnsiTheme="minorEastAsia"/>
        </w:rPr>
        <w:t xml:space="preserve">prior </w:t>
      </w:r>
      <w:r>
        <w:rPr>
          <w:rFonts w:asciiTheme="minorEastAsia" w:hAnsiTheme="minorEastAsia"/>
        </w:rPr>
        <w:t>R</w:t>
      </w:r>
      <w:r w:rsidRPr="00D70644">
        <w:rPr>
          <w:rFonts w:asciiTheme="minorEastAsia" w:hAnsiTheme="minorEastAsia"/>
        </w:rPr>
        <w:t>esidency experience at the</w:t>
      </w:r>
      <w:r>
        <w:rPr>
          <w:rFonts w:asciiTheme="minorEastAsia" w:hAnsiTheme="minorEastAsia"/>
        </w:rPr>
        <w:t xml:space="preserve"> House of</w:t>
      </w:r>
      <w:r w:rsidRPr="00D70644">
        <w:rPr>
          <w:rFonts w:asciiTheme="minorEastAsia" w:hAnsiTheme="minorEastAsia"/>
        </w:rPr>
        <w:t xml:space="preserve"> Lee Ungno</w:t>
      </w:r>
    </w:p>
    <w:p w14:paraId="38A0D729" w14:textId="77777777" w:rsidR="00B54D02" w:rsidRPr="00F7390F" w:rsidRDefault="00B54D02" w:rsidP="00B54D02">
      <w:pPr>
        <w:pStyle w:val="a4"/>
        <w:widowControl/>
        <w:numPr>
          <w:ilvl w:val="0"/>
          <w:numId w:val="11"/>
        </w:numPr>
        <w:wordWrap/>
        <w:autoSpaceDE/>
        <w:autoSpaceDN/>
        <w:spacing w:after="0" w:line="240" w:lineRule="auto"/>
        <w:ind w:leftChars="0" w:left="426" w:hanging="284"/>
        <w:rPr>
          <w:rFonts w:asciiTheme="minorEastAsia" w:hAnsiTheme="minorEastAsia"/>
        </w:rPr>
      </w:pPr>
      <w:r>
        <w:rPr>
          <w:rFonts w:asciiTheme="minorEastAsia" w:hAnsiTheme="minorEastAsia"/>
        </w:rPr>
        <w:t>Those</w:t>
      </w:r>
      <w:r w:rsidRPr="00F7390F">
        <w:rPr>
          <w:rFonts w:asciiTheme="minorEastAsia" w:hAnsiTheme="minorEastAsia"/>
        </w:rPr>
        <w:t xml:space="preserve"> who meet the criteria for entry and residence in South Korea without any disqualifying factors.</w:t>
      </w:r>
    </w:p>
    <w:p w14:paraId="0D6B0163" w14:textId="77777777" w:rsidR="00B54D02" w:rsidRPr="009D28C8" w:rsidRDefault="00B54D02" w:rsidP="00B54D02">
      <w:pPr>
        <w:widowControl/>
        <w:wordWrap/>
        <w:autoSpaceDE/>
        <w:autoSpaceDN/>
        <w:spacing w:after="0" w:line="240" w:lineRule="auto"/>
        <w:rPr>
          <w:rFonts w:asciiTheme="minorEastAsia" w:hAnsiTheme="minorEastAsia"/>
        </w:rPr>
      </w:pPr>
    </w:p>
    <w:p w14:paraId="5D20DD00" w14:textId="77777777" w:rsidR="00B54D02" w:rsidRPr="003455D3" w:rsidRDefault="00B54D02" w:rsidP="004C4AB0">
      <w:pPr>
        <w:pStyle w:val="a4"/>
        <w:widowControl/>
        <w:numPr>
          <w:ilvl w:val="0"/>
          <w:numId w:val="32"/>
        </w:numPr>
        <w:wordWrap/>
        <w:autoSpaceDE/>
        <w:autoSpaceDN/>
        <w:spacing w:after="0" w:line="240" w:lineRule="auto"/>
        <w:ind w:leftChars="0"/>
        <w:rPr>
          <w:rFonts w:asciiTheme="minorEastAsia" w:hAnsiTheme="minorEastAsia"/>
          <w:b/>
          <w:sz w:val="30"/>
          <w:szCs w:val="30"/>
        </w:rPr>
      </w:pPr>
      <w:r>
        <w:rPr>
          <w:rFonts w:asciiTheme="minorEastAsia" w:hAnsiTheme="minorEastAsia" w:hint="eastAsia"/>
          <w:b/>
          <w:sz w:val="30"/>
          <w:szCs w:val="30"/>
        </w:rPr>
        <w:t xml:space="preserve"> </w:t>
      </w:r>
      <w:r>
        <w:rPr>
          <w:rFonts w:asciiTheme="minorEastAsia" w:hAnsiTheme="minorEastAsia"/>
          <w:b/>
          <w:sz w:val="30"/>
          <w:szCs w:val="30"/>
        </w:rPr>
        <w:t xml:space="preserve">Supports provided for the selected artist </w:t>
      </w:r>
    </w:p>
    <w:p w14:paraId="50CB1F04" w14:textId="77777777" w:rsidR="00B54D02" w:rsidRPr="002411A6" w:rsidRDefault="00B54D02" w:rsidP="00B54D02">
      <w:pPr>
        <w:pStyle w:val="a4"/>
        <w:widowControl/>
        <w:numPr>
          <w:ilvl w:val="0"/>
          <w:numId w:val="12"/>
        </w:numPr>
        <w:wordWrap/>
        <w:autoSpaceDE/>
        <w:autoSpaceDN/>
        <w:spacing w:after="0" w:line="240" w:lineRule="auto"/>
        <w:ind w:leftChars="0" w:left="426" w:hanging="284"/>
        <w:rPr>
          <w:rFonts w:asciiTheme="minorEastAsia" w:hAnsiTheme="minorEastAsia"/>
        </w:rPr>
      </w:pPr>
      <w:r w:rsidRPr="00EF758B">
        <w:rPr>
          <w:rFonts w:asciiTheme="minorEastAsia" w:hAnsiTheme="minorEastAsia"/>
        </w:rPr>
        <w:t>Creative support stipend</w:t>
      </w:r>
      <w:r>
        <w:rPr>
          <w:rFonts w:asciiTheme="minorEastAsia" w:hAnsiTheme="minorEastAsia"/>
        </w:rPr>
        <w:t xml:space="preserve"> (400,000 KRW monthly for five months)</w:t>
      </w:r>
    </w:p>
    <w:p w14:paraId="1B71CA60" w14:textId="77777777" w:rsidR="00B54D02" w:rsidRDefault="00B54D02" w:rsidP="00B54D02">
      <w:pPr>
        <w:pStyle w:val="a4"/>
        <w:widowControl/>
        <w:numPr>
          <w:ilvl w:val="0"/>
          <w:numId w:val="12"/>
        </w:numPr>
        <w:wordWrap/>
        <w:autoSpaceDE/>
        <w:autoSpaceDN/>
        <w:spacing w:after="0" w:line="240" w:lineRule="auto"/>
        <w:ind w:leftChars="0" w:left="426" w:hanging="284"/>
        <w:rPr>
          <w:rFonts w:asciiTheme="minorEastAsia" w:hAnsiTheme="minorEastAsia"/>
        </w:rPr>
      </w:pPr>
      <w:r w:rsidRPr="00EF758B">
        <w:rPr>
          <w:rFonts w:asciiTheme="minorEastAsia" w:hAnsiTheme="minorEastAsia" w:hint="eastAsia"/>
        </w:rPr>
        <w:t>S</w:t>
      </w:r>
      <w:r w:rsidRPr="00EF758B">
        <w:rPr>
          <w:rFonts w:asciiTheme="minorEastAsia" w:hAnsiTheme="minorEastAsia"/>
        </w:rPr>
        <w:t xml:space="preserve">pace for creation (one room per person), </w:t>
      </w:r>
      <w:r w:rsidRPr="00EF758B">
        <w:rPr>
          <w:rFonts w:asciiTheme="minorEastAsia" w:hAnsiTheme="minorEastAsia" w:hint="eastAsia"/>
        </w:rPr>
        <w:t>l</w:t>
      </w:r>
      <w:r w:rsidRPr="00EF758B">
        <w:rPr>
          <w:rFonts w:asciiTheme="minorEastAsia" w:hAnsiTheme="minorEastAsia"/>
        </w:rPr>
        <w:t>iving quarters (one room per person), kitchen, laundry roo</w:t>
      </w:r>
      <w:r>
        <w:rPr>
          <w:rFonts w:asciiTheme="minorEastAsia" w:hAnsiTheme="minorEastAsia"/>
        </w:rPr>
        <w:t>m</w:t>
      </w:r>
    </w:p>
    <w:p w14:paraId="776D8A41" w14:textId="77777777" w:rsidR="00B54D02" w:rsidRPr="00F340CB" w:rsidRDefault="00B54D02" w:rsidP="00F340CB">
      <w:pPr>
        <w:pStyle w:val="a4"/>
        <w:widowControl/>
        <w:numPr>
          <w:ilvl w:val="0"/>
          <w:numId w:val="12"/>
        </w:numPr>
        <w:wordWrap/>
        <w:autoSpaceDE/>
        <w:autoSpaceDN/>
        <w:spacing w:after="0" w:line="240" w:lineRule="auto"/>
        <w:ind w:leftChars="0" w:left="426" w:hanging="284"/>
        <w:rPr>
          <w:rFonts w:asciiTheme="minorEastAsia" w:hAnsiTheme="minorEastAsia"/>
        </w:rPr>
      </w:pPr>
      <w:r>
        <w:rPr>
          <w:rFonts w:asciiTheme="minorEastAsia" w:hAnsiTheme="minorEastAsia" w:hint="eastAsia"/>
        </w:rPr>
        <w:t>C</w:t>
      </w:r>
      <w:r w:rsidRPr="00EF758B">
        <w:rPr>
          <w:rFonts w:asciiTheme="minorEastAsia" w:hAnsiTheme="minorEastAsia"/>
        </w:rPr>
        <w:t>ultural and artistic exploration program</w:t>
      </w:r>
    </w:p>
    <w:p w14:paraId="405DE775" w14:textId="77777777" w:rsidR="00B54D02" w:rsidRPr="00F340CB" w:rsidRDefault="00B54D02" w:rsidP="00F340CB">
      <w:pPr>
        <w:pStyle w:val="a4"/>
        <w:widowControl/>
        <w:numPr>
          <w:ilvl w:val="0"/>
          <w:numId w:val="12"/>
        </w:numPr>
        <w:wordWrap/>
        <w:autoSpaceDE/>
        <w:autoSpaceDN/>
        <w:spacing w:after="0" w:line="240" w:lineRule="auto"/>
        <w:ind w:leftChars="0" w:left="426" w:hanging="284"/>
        <w:rPr>
          <w:rFonts w:asciiTheme="minorEastAsia" w:hAnsiTheme="minorEastAsia"/>
        </w:rPr>
      </w:pPr>
      <w:r>
        <w:rPr>
          <w:rFonts w:asciiTheme="minorEastAsia" w:hAnsiTheme="minorEastAsia"/>
        </w:rPr>
        <w:t>Final exhibition support fees</w:t>
      </w:r>
    </w:p>
    <w:p w14:paraId="6D85597B" w14:textId="77777777" w:rsidR="00B54D02" w:rsidRPr="00EF758B" w:rsidRDefault="00B54D02" w:rsidP="00B54D02">
      <w:pPr>
        <w:widowControl/>
        <w:wordWrap/>
        <w:autoSpaceDE/>
        <w:autoSpaceDN/>
        <w:spacing w:after="0" w:line="240" w:lineRule="auto"/>
        <w:ind w:left="426"/>
        <w:rPr>
          <w:rFonts w:asciiTheme="minorEastAsia" w:hAnsiTheme="minorEastAsia"/>
          <w:b/>
          <w:bCs/>
        </w:rPr>
      </w:pPr>
      <w:r w:rsidRPr="00072CFF">
        <w:rPr>
          <w:rFonts w:asciiTheme="minorEastAsia" w:hAnsiTheme="minorEastAsia"/>
          <w:b/>
          <w:bCs/>
          <w:color w:val="FF0000"/>
        </w:rPr>
        <w:t xml:space="preserve">The </w:t>
      </w:r>
      <w:r w:rsidR="00F340CB">
        <w:rPr>
          <w:rFonts w:asciiTheme="minorEastAsia" w:hAnsiTheme="minorEastAsia"/>
          <w:b/>
          <w:bCs/>
          <w:color w:val="FF0000"/>
        </w:rPr>
        <w:t xml:space="preserve">selected </w:t>
      </w:r>
      <w:r w:rsidRPr="00072CFF">
        <w:rPr>
          <w:rFonts w:asciiTheme="minorEastAsia" w:hAnsiTheme="minorEastAsia"/>
          <w:b/>
          <w:bCs/>
          <w:color w:val="FF0000"/>
        </w:rPr>
        <w:t xml:space="preserve">artist </w:t>
      </w:r>
      <w:r w:rsidR="00F340CB">
        <w:rPr>
          <w:rFonts w:asciiTheme="minorEastAsia" w:hAnsiTheme="minorEastAsia"/>
          <w:b/>
          <w:bCs/>
          <w:color w:val="FF0000"/>
        </w:rPr>
        <w:t xml:space="preserve">shall be </w:t>
      </w:r>
      <w:r w:rsidRPr="00072CFF">
        <w:rPr>
          <w:rFonts w:asciiTheme="minorEastAsia" w:hAnsiTheme="minorEastAsia"/>
          <w:b/>
          <w:bCs/>
          <w:color w:val="FF0000"/>
        </w:rPr>
        <w:t>responsible for covering expenses such as airfare, travel insurance</w:t>
      </w:r>
      <w:r>
        <w:rPr>
          <w:rFonts w:asciiTheme="minorEastAsia" w:hAnsiTheme="minorEastAsia"/>
          <w:b/>
          <w:bCs/>
          <w:color w:val="FF0000"/>
        </w:rPr>
        <w:t xml:space="preserve">, </w:t>
      </w:r>
      <w:r w:rsidRPr="00072CFF">
        <w:rPr>
          <w:rFonts w:asciiTheme="minorEastAsia" w:hAnsiTheme="minorEastAsia"/>
          <w:b/>
          <w:bCs/>
          <w:color w:val="FF0000"/>
        </w:rPr>
        <w:t xml:space="preserve">medical </w:t>
      </w:r>
      <w:r>
        <w:rPr>
          <w:rFonts w:asciiTheme="minorEastAsia" w:hAnsiTheme="minorEastAsia"/>
          <w:b/>
          <w:bCs/>
          <w:color w:val="FF0000"/>
        </w:rPr>
        <w:t>insurance</w:t>
      </w:r>
      <w:r w:rsidRPr="00072CFF">
        <w:rPr>
          <w:rFonts w:asciiTheme="minorEastAsia" w:hAnsiTheme="minorEastAsia"/>
          <w:b/>
          <w:bCs/>
          <w:color w:val="FF0000"/>
        </w:rPr>
        <w:t>, visa issuance fees, and living expenses.</w:t>
      </w:r>
    </w:p>
    <w:p w14:paraId="2FC6A5B1" w14:textId="77777777" w:rsidR="00B54D02" w:rsidRPr="002411A6" w:rsidRDefault="00B54D02" w:rsidP="00B54D02">
      <w:pPr>
        <w:widowControl/>
        <w:wordWrap/>
        <w:autoSpaceDE/>
        <w:autoSpaceDN/>
        <w:spacing w:after="0" w:line="240" w:lineRule="auto"/>
        <w:rPr>
          <w:rFonts w:asciiTheme="minorEastAsia" w:hAnsiTheme="minorEastAsia"/>
          <w:b/>
        </w:rPr>
      </w:pPr>
    </w:p>
    <w:p w14:paraId="72CF4141" w14:textId="77777777" w:rsidR="00B54D02" w:rsidRPr="00F340CB" w:rsidRDefault="00B54D02" w:rsidP="004C4AB0">
      <w:pPr>
        <w:pStyle w:val="a4"/>
        <w:widowControl/>
        <w:numPr>
          <w:ilvl w:val="0"/>
          <w:numId w:val="32"/>
        </w:numPr>
        <w:wordWrap/>
        <w:autoSpaceDE/>
        <w:autoSpaceDN/>
        <w:spacing w:after="0" w:line="240" w:lineRule="auto"/>
        <w:ind w:leftChars="0" w:left="426"/>
        <w:rPr>
          <w:rFonts w:asciiTheme="minorEastAsia" w:hAnsiTheme="minorEastAsia"/>
          <w:b/>
          <w:sz w:val="30"/>
          <w:szCs w:val="30"/>
        </w:rPr>
      </w:pPr>
      <w:r w:rsidRPr="00D2552D">
        <w:rPr>
          <w:rFonts w:asciiTheme="minorEastAsia" w:hAnsiTheme="minorEastAsia"/>
          <w:b/>
          <w:sz w:val="30"/>
          <w:szCs w:val="30"/>
        </w:rPr>
        <w:t xml:space="preserve">How to apply </w:t>
      </w:r>
      <w:r w:rsidRPr="00F340CB">
        <w:rPr>
          <w:rFonts w:asciiTheme="minorEastAsia" w:hAnsiTheme="minorEastAsia"/>
          <w:b/>
          <w:sz w:val="30"/>
          <w:szCs w:val="30"/>
        </w:rPr>
        <w:tab/>
        <w:t xml:space="preserve">   </w:t>
      </w:r>
    </w:p>
    <w:p w14:paraId="14073F2C" w14:textId="77777777" w:rsidR="00B54D02" w:rsidRDefault="00B54D02" w:rsidP="00B54D02">
      <w:pPr>
        <w:pStyle w:val="a4"/>
        <w:widowControl/>
        <w:numPr>
          <w:ilvl w:val="0"/>
          <w:numId w:val="13"/>
        </w:numPr>
        <w:wordWrap/>
        <w:autoSpaceDE/>
        <w:autoSpaceDN/>
        <w:spacing w:after="0" w:line="240" w:lineRule="auto"/>
        <w:ind w:leftChars="0" w:left="426" w:hanging="284"/>
        <w:rPr>
          <w:rFonts w:asciiTheme="minorEastAsia" w:hAnsiTheme="minorEastAsia"/>
        </w:rPr>
      </w:pPr>
      <w:r>
        <w:rPr>
          <w:rFonts w:asciiTheme="minorEastAsia" w:hAnsiTheme="minorEastAsia" w:hint="eastAsia"/>
        </w:rPr>
        <w:t>A</w:t>
      </w:r>
      <w:r>
        <w:rPr>
          <w:rFonts w:asciiTheme="minorEastAsia" w:hAnsiTheme="minorEastAsia"/>
        </w:rPr>
        <w:t xml:space="preserve">pplication period: April 24, 2024 (Wed) – May 8, 2024 (Wed): For 15 days </w:t>
      </w:r>
    </w:p>
    <w:p w14:paraId="750F2577" w14:textId="77777777" w:rsidR="00B54D02" w:rsidRDefault="00F340CB" w:rsidP="00B54D02">
      <w:pPr>
        <w:pStyle w:val="a4"/>
        <w:widowControl/>
        <w:numPr>
          <w:ilvl w:val="0"/>
          <w:numId w:val="13"/>
        </w:numPr>
        <w:wordWrap/>
        <w:autoSpaceDE/>
        <w:autoSpaceDN/>
        <w:spacing w:after="0" w:line="240" w:lineRule="auto"/>
        <w:ind w:leftChars="0" w:left="426" w:hanging="284"/>
        <w:rPr>
          <w:rFonts w:asciiTheme="minorEastAsia" w:hAnsiTheme="minorEastAsia"/>
        </w:rPr>
      </w:pPr>
      <w:r>
        <w:rPr>
          <w:rFonts w:asciiTheme="minorEastAsia" w:hAnsiTheme="minorEastAsia" w:hint="eastAsia"/>
        </w:rPr>
        <w:t>H</w:t>
      </w:r>
      <w:r>
        <w:rPr>
          <w:rFonts w:asciiTheme="minorEastAsia" w:hAnsiTheme="minorEastAsia"/>
        </w:rPr>
        <w:t>ow to apply</w:t>
      </w:r>
      <w:r w:rsidR="00B54D02" w:rsidRPr="009D28C8">
        <w:rPr>
          <w:rFonts w:asciiTheme="minorEastAsia" w:hAnsiTheme="minorEastAsia"/>
        </w:rPr>
        <w:t xml:space="preserve">: </w:t>
      </w:r>
      <w:r w:rsidR="00B54D02">
        <w:rPr>
          <w:rFonts w:asciiTheme="minorEastAsia" w:hAnsiTheme="minorEastAsia"/>
        </w:rPr>
        <w:t xml:space="preserve">Email application </w:t>
      </w:r>
      <w:r w:rsidR="00B54D02" w:rsidRPr="009D28C8">
        <w:rPr>
          <w:rFonts w:asciiTheme="minorEastAsia" w:hAnsiTheme="minorEastAsia"/>
        </w:rPr>
        <w:t>(</w:t>
      </w:r>
      <w:hyperlink r:id="rId7" w:history="1">
        <w:r w:rsidR="00B54D02" w:rsidRPr="00077111">
          <w:rPr>
            <w:rStyle w:val="a3"/>
            <w:rFonts w:asciiTheme="minorEastAsia" w:hAnsiTheme="minorEastAsia"/>
          </w:rPr>
          <w:t>goamhouse@korea.kr</w:t>
        </w:r>
      </w:hyperlink>
      <w:r w:rsidR="00B54D02" w:rsidRPr="009D28C8">
        <w:rPr>
          <w:rFonts w:asciiTheme="minorEastAsia" w:hAnsiTheme="minorEastAsia"/>
        </w:rPr>
        <w:t>)</w:t>
      </w:r>
    </w:p>
    <w:p w14:paraId="27125037" w14:textId="77777777" w:rsidR="008901AF" w:rsidRDefault="00F340CB" w:rsidP="00B54D02">
      <w:pPr>
        <w:pStyle w:val="a4"/>
        <w:widowControl/>
        <w:numPr>
          <w:ilvl w:val="0"/>
          <w:numId w:val="28"/>
        </w:numPr>
        <w:wordWrap/>
        <w:autoSpaceDE/>
        <w:autoSpaceDN/>
        <w:spacing w:after="0" w:line="240" w:lineRule="auto"/>
        <w:ind w:leftChars="0"/>
        <w:rPr>
          <w:rFonts w:asciiTheme="minorEastAsia" w:hAnsiTheme="minorEastAsia"/>
        </w:rPr>
      </w:pPr>
      <w:r>
        <w:rPr>
          <w:rFonts w:asciiTheme="minorEastAsia" w:hAnsiTheme="minorEastAsia"/>
        </w:rPr>
        <w:t>Steps to follow</w:t>
      </w:r>
      <w:r w:rsidR="00B54D02" w:rsidRPr="00100FE7">
        <w:rPr>
          <w:rFonts w:asciiTheme="minorEastAsia" w:hAnsiTheme="minorEastAsia"/>
        </w:rPr>
        <w:t xml:space="preserve">: </w:t>
      </w:r>
    </w:p>
    <w:p w14:paraId="1018CD12" w14:textId="77777777" w:rsidR="00685F3B" w:rsidRDefault="00B54D02" w:rsidP="008901AF">
      <w:pPr>
        <w:pStyle w:val="a4"/>
        <w:widowControl/>
        <w:numPr>
          <w:ilvl w:val="0"/>
          <w:numId w:val="36"/>
        </w:numPr>
        <w:wordWrap/>
        <w:autoSpaceDE/>
        <w:autoSpaceDN/>
        <w:spacing w:after="0" w:line="240" w:lineRule="auto"/>
        <w:ind w:leftChars="0"/>
        <w:rPr>
          <w:rFonts w:asciiTheme="minorEastAsia" w:hAnsiTheme="minorEastAsia"/>
        </w:rPr>
      </w:pPr>
      <w:r w:rsidRPr="00100FE7">
        <w:rPr>
          <w:rFonts w:asciiTheme="minorEastAsia" w:hAnsiTheme="minorEastAsia"/>
        </w:rPr>
        <w:t xml:space="preserve">Enter the Homepage of the House of Lee Ungno: </w:t>
      </w:r>
    </w:p>
    <w:p w14:paraId="611D460E" w14:textId="30336998" w:rsidR="00B54D02" w:rsidRDefault="001F5EAE" w:rsidP="00685F3B">
      <w:pPr>
        <w:pStyle w:val="a4"/>
        <w:widowControl/>
        <w:wordWrap/>
        <w:autoSpaceDE/>
        <w:autoSpaceDN/>
        <w:spacing w:after="0" w:line="240" w:lineRule="auto"/>
        <w:ind w:leftChars="0" w:left="2105"/>
        <w:rPr>
          <w:rFonts w:asciiTheme="minorEastAsia" w:hAnsiTheme="minorEastAsia"/>
        </w:rPr>
      </w:pPr>
      <w:hyperlink r:id="rId8" w:history="1">
        <w:r w:rsidR="00685F3B" w:rsidRPr="00EC529F">
          <w:rPr>
            <w:rStyle w:val="a3"/>
            <w:rFonts w:asciiTheme="minorEastAsia" w:hAnsiTheme="minorEastAsia"/>
          </w:rPr>
          <w:t>https://www.hongseong.go.kr/bbs/BBSMSTR_000000000765/list.do</w:t>
        </w:r>
      </w:hyperlink>
      <w:r w:rsidR="00B54D02" w:rsidRPr="00100FE7">
        <w:rPr>
          <w:rFonts w:asciiTheme="minorEastAsia" w:hAnsiTheme="minorEastAsia"/>
        </w:rPr>
        <w:t xml:space="preserve"> --&gt; See the Announcement for Recruitment of International Artists for the 7th Residency (제7기 창작스튜디오</w:t>
      </w:r>
      <w:r w:rsidR="00B54D02" w:rsidRPr="00100FE7">
        <w:rPr>
          <w:rFonts w:asciiTheme="minorEastAsia" w:hAnsiTheme="minorEastAsia" w:hint="eastAsia"/>
        </w:rPr>
        <w:t xml:space="preserve"> 국제작가</w:t>
      </w:r>
      <w:r w:rsidR="00B54D02" w:rsidRPr="00100FE7">
        <w:rPr>
          <w:rFonts w:asciiTheme="minorEastAsia" w:hAnsiTheme="minorEastAsia"/>
        </w:rPr>
        <w:t xml:space="preserve"> 모집공고</w:t>
      </w:r>
      <w:r w:rsidR="00B54D02" w:rsidRPr="00100FE7">
        <w:rPr>
          <w:rFonts w:asciiTheme="minorEastAsia" w:hAnsiTheme="minorEastAsia" w:hint="eastAsia"/>
        </w:rPr>
        <w:t>)</w:t>
      </w:r>
      <w:r w:rsidR="00B54D02" w:rsidRPr="00100FE7">
        <w:rPr>
          <w:rFonts w:asciiTheme="minorEastAsia" w:hAnsiTheme="minorEastAsia"/>
        </w:rPr>
        <w:t xml:space="preserve"> → Download the attachment and </w:t>
      </w:r>
      <w:r w:rsidR="00B54D02">
        <w:rPr>
          <w:rFonts w:asciiTheme="minorEastAsia" w:hAnsiTheme="minorEastAsia"/>
        </w:rPr>
        <w:t>fill out the form to send the file via email)</w:t>
      </w:r>
    </w:p>
    <w:p w14:paraId="1641FCF8" w14:textId="174D9EB3" w:rsidR="008901AF" w:rsidRPr="008901AF" w:rsidRDefault="008901AF" w:rsidP="008901AF">
      <w:pPr>
        <w:pStyle w:val="a4"/>
        <w:widowControl/>
        <w:wordWrap/>
        <w:autoSpaceDE/>
        <w:autoSpaceDN/>
        <w:spacing w:after="0" w:line="240" w:lineRule="auto"/>
        <w:ind w:leftChars="0" w:left="2105"/>
        <w:rPr>
          <w:rFonts w:asciiTheme="minorEastAsia" w:hAnsiTheme="minorEastAsia"/>
          <w:b/>
          <w:sz w:val="24"/>
        </w:rPr>
      </w:pPr>
      <w:r w:rsidRPr="008901AF">
        <w:rPr>
          <w:rFonts w:asciiTheme="minorEastAsia" w:hAnsiTheme="minorEastAsia"/>
          <w:b/>
          <w:sz w:val="24"/>
        </w:rPr>
        <w:t>OR</w:t>
      </w:r>
    </w:p>
    <w:p w14:paraId="36CEA3FB" w14:textId="22A7DE10" w:rsidR="008901AF" w:rsidRDefault="008901AF" w:rsidP="008901AF">
      <w:pPr>
        <w:pStyle w:val="a4"/>
        <w:widowControl/>
        <w:numPr>
          <w:ilvl w:val="0"/>
          <w:numId w:val="36"/>
        </w:numPr>
        <w:wordWrap/>
        <w:autoSpaceDE/>
        <w:autoSpaceDN/>
        <w:spacing w:after="0" w:line="240" w:lineRule="auto"/>
        <w:ind w:leftChars="0"/>
        <w:rPr>
          <w:rFonts w:asciiTheme="minorEastAsia" w:hAnsiTheme="minorEastAsia"/>
        </w:rPr>
      </w:pPr>
      <w:r>
        <w:rPr>
          <w:rFonts w:asciiTheme="minorEastAsia" w:hAnsiTheme="minorEastAsia" w:hint="eastAsia"/>
        </w:rPr>
        <w:t xml:space="preserve">Download the application form file </w:t>
      </w:r>
      <w:r>
        <w:rPr>
          <w:rFonts w:asciiTheme="minorEastAsia" w:hAnsiTheme="minorEastAsia"/>
        </w:rPr>
        <w:t>through</w:t>
      </w:r>
      <w:r>
        <w:rPr>
          <w:rFonts w:asciiTheme="minorEastAsia" w:hAnsiTheme="minorEastAsia" w:hint="eastAsia"/>
        </w:rPr>
        <w:t xml:space="preserve"> </w:t>
      </w:r>
      <w:r>
        <w:rPr>
          <w:rFonts w:asciiTheme="minorEastAsia" w:hAnsiTheme="minorEastAsia"/>
        </w:rPr>
        <w:t xml:space="preserve">Google Drive : </w:t>
      </w:r>
    </w:p>
    <w:p w14:paraId="1CFEDDB6" w14:textId="12E8F374" w:rsidR="008901AF" w:rsidRPr="008901AF" w:rsidRDefault="001F5EAE" w:rsidP="008901AF">
      <w:pPr>
        <w:pStyle w:val="a4"/>
        <w:widowControl/>
        <w:wordWrap/>
        <w:autoSpaceDE/>
        <w:autoSpaceDN/>
        <w:spacing w:after="0" w:line="240" w:lineRule="auto"/>
        <w:ind w:leftChars="0" w:left="2105"/>
        <w:rPr>
          <w:rFonts w:asciiTheme="minorEastAsia" w:hAnsiTheme="minorEastAsia"/>
        </w:rPr>
      </w:pPr>
      <w:hyperlink r:id="rId9" w:tgtFrame="_blank" w:history="1">
        <w:r w:rsidR="00685F3B">
          <w:rPr>
            <w:rStyle w:val="a3"/>
            <w:rFonts w:hint="eastAsia"/>
            <w:sz w:val="21"/>
            <w:szCs w:val="21"/>
            <w:shd w:val="clear" w:color="auto" w:fill="FFFFFF"/>
          </w:rPr>
          <w:t>https://drive.google.com/drive/folders/1rQVF4Kh9eex3pywSU_u0_BAlp4eiVvVp?usp=drive_link</w:t>
        </w:r>
      </w:hyperlink>
    </w:p>
    <w:p w14:paraId="39ABFE85" w14:textId="77777777" w:rsidR="008901AF" w:rsidRPr="008901AF" w:rsidRDefault="008901AF" w:rsidP="008901AF">
      <w:pPr>
        <w:widowControl/>
        <w:wordWrap/>
        <w:autoSpaceDE/>
        <w:autoSpaceDN/>
        <w:spacing w:after="0" w:line="240" w:lineRule="auto"/>
        <w:rPr>
          <w:rFonts w:asciiTheme="minorEastAsia" w:hAnsiTheme="minorEastAsia"/>
        </w:rPr>
      </w:pPr>
    </w:p>
    <w:p w14:paraId="3B1582CB" w14:textId="77777777" w:rsidR="00B54D02" w:rsidRPr="00100FE7" w:rsidRDefault="00B54D02" w:rsidP="00B54D02">
      <w:pPr>
        <w:pStyle w:val="a4"/>
        <w:widowControl/>
        <w:numPr>
          <w:ilvl w:val="0"/>
          <w:numId w:val="28"/>
        </w:numPr>
        <w:wordWrap/>
        <w:autoSpaceDE/>
        <w:autoSpaceDN/>
        <w:spacing w:after="0" w:line="240" w:lineRule="auto"/>
        <w:ind w:leftChars="0"/>
        <w:rPr>
          <w:rFonts w:asciiTheme="minorEastAsia" w:hAnsiTheme="minorEastAsia"/>
        </w:rPr>
      </w:pPr>
      <w:r>
        <w:rPr>
          <w:rFonts w:asciiTheme="minorEastAsia" w:hAnsiTheme="minorEastAsia" w:hint="eastAsia"/>
        </w:rPr>
        <w:t>F</w:t>
      </w:r>
      <w:r>
        <w:rPr>
          <w:rFonts w:asciiTheme="minorEastAsia" w:hAnsiTheme="minorEastAsia"/>
        </w:rPr>
        <w:t>ormat of email and attachment subject</w:t>
      </w:r>
      <w:r w:rsidRPr="00100FE7">
        <w:rPr>
          <w:rFonts w:asciiTheme="minorEastAsia" w:hAnsiTheme="minorEastAsia" w:hint="eastAsia"/>
        </w:rPr>
        <w:t>:</w:t>
      </w:r>
      <w:r w:rsidRPr="00100FE7">
        <w:rPr>
          <w:rFonts w:asciiTheme="minorEastAsia" w:hAnsiTheme="minorEastAsia"/>
        </w:rPr>
        <w:t xml:space="preserve"> “Artist Residency_First name_</w:t>
      </w:r>
      <w:r w:rsidRPr="00100FE7">
        <w:rPr>
          <w:rFonts w:asciiTheme="minorEastAsia" w:hAnsiTheme="minorEastAsia" w:hint="eastAsia"/>
        </w:rPr>
        <w:t>Surname</w:t>
      </w:r>
      <w:r w:rsidRPr="00100FE7">
        <w:rPr>
          <w:rFonts w:asciiTheme="minorEastAsia" w:hAnsiTheme="minorEastAsia"/>
        </w:rPr>
        <w:t>”</w:t>
      </w:r>
    </w:p>
    <w:p w14:paraId="2852968A" w14:textId="4A468F3E" w:rsidR="00B54D02" w:rsidRPr="006D16D3" w:rsidRDefault="00B54D02" w:rsidP="006D16D3">
      <w:pPr>
        <w:pStyle w:val="a4"/>
        <w:widowControl/>
        <w:numPr>
          <w:ilvl w:val="0"/>
          <w:numId w:val="28"/>
        </w:numPr>
        <w:wordWrap/>
        <w:autoSpaceDE/>
        <w:autoSpaceDN/>
        <w:spacing w:after="0" w:line="240" w:lineRule="auto"/>
        <w:ind w:leftChars="0"/>
        <w:rPr>
          <w:rFonts w:asciiTheme="minorEastAsia" w:hAnsiTheme="minorEastAsia"/>
        </w:rPr>
      </w:pPr>
      <w:r>
        <w:rPr>
          <w:rFonts w:asciiTheme="minorEastAsia" w:hAnsiTheme="minorEastAsia"/>
        </w:rPr>
        <w:lastRenderedPageBreak/>
        <w:t xml:space="preserve">Make sure to </w:t>
      </w:r>
      <w:r w:rsidRPr="00100FE7">
        <w:rPr>
          <w:rFonts w:asciiTheme="minorEastAsia" w:hAnsiTheme="minorEastAsia"/>
        </w:rPr>
        <w:t>scan all documents</w:t>
      </w:r>
      <w:r>
        <w:rPr>
          <w:rFonts w:asciiTheme="minorEastAsia" w:hAnsiTheme="minorEastAsia"/>
        </w:rPr>
        <w:t xml:space="preserve">, </w:t>
      </w:r>
      <w:r w:rsidRPr="00100FE7">
        <w:rPr>
          <w:rFonts w:asciiTheme="minorEastAsia" w:hAnsiTheme="minorEastAsia"/>
        </w:rPr>
        <w:t>except for videos</w:t>
      </w:r>
      <w:r>
        <w:rPr>
          <w:rFonts w:asciiTheme="minorEastAsia" w:hAnsiTheme="minorEastAsia"/>
        </w:rPr>
        <w:t>,</w:t>
      </w:r>
      <w:r w:rsidRPr="00100FE7">
        <w:rPr>
          <w:rFonts w:asciiTheme="minorEastAsia" w:hAnsiTheme="minorEastAsia"/>
        </w:rPr>
        <w:t xml:space="preserve"> into a single PDF file and attach them.</w:t>
      </w:r>
    </w:p>
    <w:p w14:paraId="76E40DF8" w14:textId="239558AE" w:rsidR="00B54D02" w:rsidRDefault="00B54D02" w:rsidP="006D16D3">
      <w:pPr>
        <w:pStyle w:val="a4"/>
        <w:widowControl/>
        <w:numPr>
          <w:ilvl w:val="0"/>
          <w:numId w:val="13"/>
        </w:numPr>
        <w:wordWrap/>
        <w:autoSpaceDE/>
        <w:autoSpaceDN/>
        <w:spacing w:after="0" w:line="240" w:lineRule="auto"/>
        <w:ind w:leftChars="0" w:left="426" w:hanging="284"/>
        <w:rPr>
          <w:rFonts w:asciiTheme="minorEastAsia" w:hAnsiTheme="minorEastAsia"/>
        </w:rPr>
      </w:pPr>
      <w:r>
        <w:rPr>
          <w:rFonts w:asciiTheme="minorEastAsia" w:hAnsiTheme="minorEastAsia" w:hint="eastAsia"/>
        </w:rPr>
        <w:t>I</w:t>
      </w:r>
      <w:r>
        <w:rPr>
          <w:rFonts w:asciiTheme="minorEastAsia" w:hAnsiTheme="minorEastAsia"/>
        </w:rPr>
        <w:t>nquiries</w:t>
      </w:r>
      <w:r w:rsidRPr="009D28C8">
        <w:rPr>
          <w:rFonts w:asciiTheme="minorEastAsia" w:hAnsiTheme="minorEastAsia"/>
        </w:rPr>
        <w:t xml:space="preserve">: </w:t>
      </w:r>
      <w:hyperlink r:id="rId10" w:history="1">
        <w:r w:rsidRPr="009D28C8">
          <w:rPr>
            <w:rStyle w:val="a3"/>
            <w:rFonts w:asciiTheme="minorEastAsia" w:hAnsiTheme="minorEastAsia" w:hint="eastAsia"/>
          </w:rPr>
          <w:t>goamhouse@korea.</w:t>
        </w:r>
        <w:r w:rsidRPr="009D28C8">
          <w:rPr>
            <w:rStyle w:val="a3"/>
            <w:rFonts w:asciiTheme="minorEastAsia" w:hAnsiTheme="minorEastAsia"/>
          </w:rPr>
          <w:t>kr</w:t>
        </w:r>
      </w:hyperlink>
      <w:r w:rsidRPr="009D28C8">
        <w:rPr>
          <w:rFonts w:asciiTheme="minorEastAsia" w:hAnsiTheme="minorEastAsia"/>
        </w:rPr>
        <w:t xml:space="preserve"> </w:t>
      </w:r>
    </w:p>
    <w:p w14:paraId="394F8A0E" w14:textId="77777777" w:rsidR="006D16D3" w:rsidRDefault="006D16D3" w:rsidP="006D16D3">
      <w:pPr>
        <w:pStyle w:val="a4"/>
        <w:widowControl/>
        <w:wordWrap/>
        <w:autoSpaceDE/>
        <w:autoSpaceDN/>
        <w:spacing w:after="0" w:line="240" w:lineRule="auto"/>
        <w:ind w:leftChars="0" w:left="426"/>
        <w:rPr>
          <w:rFonts w:asciiTheme="minorEastAsia" w:hAnsiTheme="minorEastAsia"/>
        </w:rPr>
      </w:pPr>
    </w:p>
    <w:p w14:paraId="576E555A" w14:textId="045E8463" w:rsidR="00B54D02" w:rsidRPr="006D16D3" w:rsidRDefault="00B54D02" w:rsidP="006D16D3">
      <w:pPr>
        <w:pStyle w:val="a4"/>
        <w:widowControl/>
        <w:numPr>
          <w:ilvl w:val="0"/>
          <w:numId w:val="13"/>
        </w:numPr>
        <w:wordWrap/>
        <w:autoSpaceDE/>
        <w:autoSpaceDN/>
        <w:spacing w:after="0" w:line="240" w:lineRule="auto"/>
        <w:ind w:leftChars="0" w:left="426" w:hanging="284"/>
        <w:rPr>
          <w:rFonts w:asciiTheme="minorEastAsia" w:hAnsiTheme="minorEastAsia"/>
          <w:b/>
        </w:rPr>
      </w:pPr>
      <w:r>
        <w:rPr>
          <w:rFonts w:asciiTheme="minorEastAsia" w:hAnsiTheme="minorEastAsia"/>
          <w:b/>
        </w:rPr>
        <w:t>Documents required to submit</w:t>
      </w:r>
    </w:p>
    <w:tbl>
      <w:tblPr>
        <w:tblOverlap w:val="never"/>
        <w:tblW w:w="0" w:type="auto"/>
        <w:tblInd w:w="66" w:type="dxa"/>
        <w:tblCellMar>
          <w:top w:w="15" w:type="dxa"/>
          <w:left w:w="15" w:type="dxa"/>
          <w:bottom w:w="15" w:type="dxa"/>
          <w:right w:w="15" w:type="dxa"/>
        </w:tblCellMar>
        <w:tblLook w:val="04A0" w:firstRow="1" w:lastRow="0" w:firstColumn="1" w:lastColumn="0" w:noHBand="0" w:noVBand="1"/>
      </w:tblPr>
      <w:tblGrid>
        <w:gridCol w:w="602"/>
        <w:gridCol w:w="3336"/>
        <w:gridCol w:w="5736"/>
      </w:tblGrid>
      <w:tr w:rsidR="00B54D02" w:rsidRPr="006D16D3" w14:paraId="1F0BD88F" w14:textId="77777777" w:rsidTr="00E016C4">
        <w:trPr>
          <w:trHeight w:val="466"/>
        </w:trPr>
        <w:tc>
          <w:tcPr>
            <w:tcW w:w="604"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14:paraId="3ECD54D5" w14:textId="77777777" w:rsidR="00B54D02" w:rsidRPr="006D16D3" w:rsidRDefault="00B54D02" w:rsidP="00E016C4">
            <w:pPr>
              <w:widowControl/>
              <w:wordWrap/>
              <w:autoSpaceDE/>
              <w:autoSpaceDN/>
              <w:spacing w:after="0" w:line="240" w:lineRule="auto"/>
              <w:jc w:val="left"/>
              <w:rPr>
                <w:rFonts w:asciiTheme="minorEastAsia" w:hAnsiTheme="minorEastAsia"/>
                <w:bCs/>
                <w:sz w:val="18"/>
                <w:szCs w:val="18"/>
              </w:rPr>
            </w:pPr>
            <w:r w:rsidRPr="006D16D3">
              <w:rPr>
                <w:rFonts w:asciiTheme="minorEastAsia" w:hAnsiTheme="minorEastAsia" w:hint="eastAsia"/>
                <w:bCs/>
                <w:sz w:val="18"/>
                <w:szCs w:val="18"/>
              </w:rPr>
              <w:t>N</w:t>
            </w:r>
            <w:r w:rsidRPr="006D16D3">
              <w:rPr>
                <w:rFonts w:asciiTheme="minorEastAsia" w:hAnsiTheme="minorEastAsia"/>
                <w:bCs/>
                <w:sz w:val="18"/>
                <w:szCs w:val="18"/>
              </w:rPr>
              <w:t xml:space="preserve">o. </w:t>
            </w:r>
          </w:p>
        </w:tc>
        <w:tc>
          <w:tcPr>
            <w:tcW w:w="3384"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14:paraId="663C41DF" w14:textId="77777777" w:rsidR="00B54D02" w:rsidRPr="006D16D3" w:rsidRDefault="00B54D02" w:rsidP="00E016C4">
            <w:pPr>
              <w:widowControl/>
              <w:wordWrap/>
              <w:autoSpaceDE/>
              <w:autoSpaceDN/>
              <w:spacing w:after="0" w:line="240" w:lineRule="auto"/>
              <w:ind w:left="426" w:hanging="284"/>
              <w:jc w:val="center"/>
              <w:rPr>
                <w:rFonts w:asciiTheme="minorEastAsia" w:hAnsiTheme="minorEastAsia"/>
                <w:sz w:val="18"/>
                <w:szCs w:val="18"/>
              </w:rPr>
            </w:pPr>
            <w:r w:rsidRPr="006D16D3">
              <w:rPr>
                <w:rFonts w:asciiTheme="minorEastAsia" w:hAnsiTheme="minorEastAsia" w:hint="eastAsia"/>
                <w:sz w:val="18"/>
                <w:szCs w:val="18"/>
              </w:rPr>
              <w:t>I</w:t>
            </w:r>
            <w:r w:rsidRPr="006D16D3">
              <w:rPr>
                <w:rFonts w:asciiTheme="minorEastAsia" w:hAnsiTheme="minorEastAsia"/>
                <w:sz w:val="18"/>
                <w:szCs w:val="18"/>
              </w:rPr>
              <w:t>tem</w:t>
            </w:r>
          </w:p>
        </w:tc>
        <w:tc>
          <w:tcPr>
            <w:tcW w:w="5829"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14:paraId="30B807B1" w14:textId="77777777" w:rsidR="00B54D02" w:rsidRPr="006D16D3" w:rsidRDefault="00B54D02" w:rsidP="00E016C4">
            <w:pPr>
              <w:widowControl/>
              <w:wordWrap/>
              <w:autoSpaceDE/>
              <w:autoSpaceDN/>
              <w:spacing w:after="0" w:line="240" w:lineRule="auto"/>
              <w:ind w:left="426" w:hanging="284"/>
              <w:jc w:val="center"/>
              <w:rPr>
                <w:rFonts w:asciiTheme="minorEastAsia" w:hAnsiTheme="minorEastAsia"/>
                <w:sz w:val="18"/>
                <w:szCs w:val="18"/>
              </w:rPr>
            </w:pPr>
            <w:r w:rsidRPr="006D16D3">
              <w:rPr>
                <w:rFonts w:asciiTheme="minorEastAsia" w:hAnsiTheme="minorEastAsia" w:hint="eastAsia"/>
                <w:sz w:val="18"/>
                <w:szCs w:val="18"/>
              </w:rPr>
              <w:t>R</w:t>
            </w:r>
            <w:r w:rsidRPr="006D16D3">
              <w:rPr>
                <w:rFonts w:asciiTheme="minorEastAsia" w:hAnsiTheme="minorEastAsia"/>
                <w:sz w:val="18"/>
                <w:szCs w:val="18"/>
              </w:rPr>
              <w:t>emarks</w:t>
            </w:r>
          </w:p>
        </w:tc>
      </w:tr>
      <w:tr w:rsidR="00B54D02" w:rsidRPr="006D16D3" w14:paraId="2F5A1F94" w14:textId="77777777" w:rsidTr="00E016C4">
        <w:trPr>
          <w:trHeight w:val="448"/>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47FB5D3"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1</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26F2B41" w14:textId="77777777" w:rsidR="00B54D02" w:rsidRPr="006D16D3" w:rsidRDefault="00B54D02" w:rsidP="00EE32D2">
            <w:pPr>
              <w:widowControl/>
              <w:wordWrap/>
              <w:autoSpaceDE/>
              <w:autoSpaceDN/>
              <w:spacing w:after="0" w:line="240" w:lineRule="auto"/>
              <w:ind w:leftChars="-33" w:left="-65" w:hanging="1"/>
              <w:rPr>
                <w:rFonts w:asciiTheme="minorEastAsia" w:hAnsiTheme="minorEastAsia"/>
                <w:sz w:val="18"/>
                <w:szCs w:val="18"/>
              </w:rPr>
            </w:pPr>
            <w:r w:rsidRPr="006D16D3">
              <w:rPr>
                <w:rFonts w:asciiTheme="minorEastAsia" w:hAnsiTheme="minorEastAsia"/>
                <w:sz w:val="18"/>
                <w:szCs w:val="18"/>
              </w:rPr>
              <w:t>Application form</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DDB4105"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sz w:val="18"/>
                <w:szCs w:val="18"/>
              </w:rPr>
              <w:t>Personal information, cover letter, presentation of artistic activities</w:t>
            </w:r>
          </w:p>
        </w:tc>
      </w:tr>
      <w:tr w:rsidR="00B54D02" w:rsidRPr="006D16D3" w14:paraId="272B7ADB" w14:textId="77777777" w:rsidTr="00E016C4">
        <w:trPr>
          <w:trHeight w:val="579"/>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F7A4489"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2</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0A41876" w14:textId="77777777" w:rsidR="00B54D02" w:rsidRPr="006D16D3" w:rsidRDefault="00B54D02" w:rsidP="00EE32D2">
            <w:pPr>
              <w:widowControl/>
              <w:wordWrap/>
              <w:autoSpaceDE/>
              <w:autoSpaceDN/>
              <w:spacing w:after="0" w:line="240" w:lineRule="auto"/>
              <w:ind w:leftChars="-33" w:left="-65" w:hanging="1"/>
              <w:rPr>
                <w:rFonts w:asciiTheme="minorEastAsia" w:hAnsiTheme="minorEastAsia"/>
                <w:sz w:val="18"/>
                <w:szCs w:val="18"/>
              </w:rPr>
            </w:pPr>
            <w:r w:rsidRPr="006D16D3">
              <w:rPr>
                <w:rFonts w:asciiTheme="minorEastAsia" w:hAnsiTheme="minorEastAsia"/>
                <w:sz w:val="18"/>
                <w:szCs w:val="18"/>
              </w:rPr>
              <w:t>Curriculum Vitae</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4756835" w14:textId="3B700EEE" w:rsidR="00B54D02" w:rsidRPr="006D16D3" w:rsidRDefault="00B54D02" w:rsidP="006D16D3">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sz w:val="18"/>
                <w:szCs w:val="18"/>
              </w:rPr>
              <w:t xml:space="preserve">Write in a free format regarding your education background, domestic and international exhibition experiences, awards (maximum 1 page). </w:t>
            </w:r>
          </w:p>
        </w:tc>
      </w:tr>
      <w:tr w:rsidR="00B54D02" w:rsidRPr="006D16D3" w14:paraId="71D4757C" w14:textId="77777777" w:rsidTr="00E016C4">
        <w:trPr>
          <w:trHeight w:val="579"/>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A14EB3A"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3</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F90F317" w14:textId="77777777" w:rsidR="00B54D02" w:rsidRPr="006D16D3" w:rsidRDefault="00B54D02" w:rsidP="00EE32D2">
            <w:pPr>
              <w:widowControl/>
              <w:wordWrap/>
              <w:autoSpaceDE/>
              <w:autoSpaceDN/>
              <w:spacing w:after="0" w:line="240" w:lineRule="auto"/>
              <w:ind w:leftChars="-33" w:left="-65" w:hanging="1"/>
              <w:rPr>
                <w:rFonts w:asciiTheme="minorEastAsia" w:hAnsiTheme="minorEastAsia"/>
                <w:sz w:val="18"/>
                <w:szCs w:val="18"/>
              </w:rPr>
            </w:pPr>
            <w:r w:rsidRPr="006D16D3">
              <w:rPr>
                <w:rFonts w:asciiTheme="minorEastAsia" w:hAnsiTheme="minorEastAsia" w:hint="eastAsia"/>
                <w:sz w:val="18"/>
                <w:szCs w:val="18"/>
              </w:rPr>
              <w:t xml:space="preserve"> </w:t>
            </w:r>
            <w:r w:rsidRPr="006D16D3">
              <w:rPr>
                <w:rFonts w:asciiTheme="minorEastAsia" w:hAnsiTheme="minorEastAsia"/>
                <w:sz w:val="18"/>
                <w:szCs w:val="18"/>
              </w:rPr>
              <w:t>Project plan in Residency</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6CA8170" w14:textId="77777777" w:rsidR="00B54D02" w:rsidRPr="006D16D3" w:rsidRDefault="00B54D02" w:rsidP="00E016C4">
            <w:pPr>
              <w:widowControl/>
              <w:wordWrap/>
              <w:autoSpaceDE/>
              <w:autoSpaceDN/>
              <w:spacing w:after="0" w:line="240" w:lineRule="auto"/>
              <w:rPr>
                <w:rFonts w:asciiTheme="minorEastAsia" w:hAnsiTheme="minorEastAsia"/>
                <w:sz w:val="18"/>
                <w:szCs w:val="18"/>
              </w:rPr>
            </w:pPr>
            <w:r w:rsidRPr="006D16D3">
              <w:rPr>
                <w:rFonts w:asciiTheme="minorEastAsia" w:hAnsiTheme="minorEastAsia" w:hint="eastAsia"/>
                <w:sz w:val="18"/>
                <w:szCs w:val="18"/>
              </w:rPr>
              <w:t>D</w:t>
            </w:r>
            <w:r w:rsidRPr="006D16D3">
              <w:rPr>
                <w:rFonts w:asciiTheme="minorEastAsia" w:hAnsiTheme="minorEastAsia"/>
                <w:sz w:val="18"/>
                <w:szCs w:val="18"/>
              </w:rPr>
              <w:t>escribe your project plan during the Residency program, according to the provided format (maximum 800 words in English)</w:t>
            </w:r>
          </w:p>
        </w:tc>
      </w:tr>
      <w:tr w:rsidR="00B54D02" w:rsidRPr="006D16D3" w14:paraId="5CC3E802" w14:textId="77777777" w:rsidTr="00E016C4">
        <w:trPr>
          <w:trHeight w:val="1856"/>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AC010A"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6</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7B0EB86" w14:textId="77777777" w:rsidR="00B54D02" w:rsidRPr="006D16D3" w:rsidRDefault="00B54D02" w:rsidP="00EE32D2">
            <w:pPr>
              <w:widowControl/>
              <w:wordWrap/>
              <w:autoSpaceDE/>
              <w:autoSpaceDN/>
              <w:spacing w:after="0" w:line="240" w:lineRule="auto"/>
              <w:ind w:leftChars="-33" w:left="-65" w:hanging="1"/>
              <w:rPr>
                <w:rFonts w:asciiTheme="minorEastAsia" w:hAnsiTheme="minorEastAsia"/>
                <w:sz w:val="18"/>
                <w:szCs w:val="18"/>
              </w:rPr>
            </w:pPr>
            <w:r w:rsidRPr="006D16D3">
              <w:rPr>
                <w:rFonts w:asciiTheme="minorEastAsia" w:hAnsiTheme="minorEastAsia" w:hint="eastAsia"/>
                <w:sz w:val="18"/>
                <w:szCs w:val="18"/>
              </w:rPr>
              <w:t>P</w:t>
            </w:r>
            <w:r w:rsidRPr="006D16D3">
              <w:rPr>
                <w:rFonts w:asciiTheme="minorEastAsia" w:hAnsiTheme="minorEastAsia"/>
                <w:sz w:val="18"/>
                <w:szCs w:val="18"/>
              </w:rPr>
              <w:t xml:space="preserve">ortfolio </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9483624"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sz w:val="18"/>
                <w:szCs w:val="18"/>
              </w:rPr>
              <w:t>- Maximum 10 pages according to the provided format</w:t>
            </w:r>
          </w:p>
          <w:p w14:paraId="7251E156"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hint="eastAsia"/>
                <w:sz w:val="18"/>
                <w:szCs w:val="18"/>
              </w:rPr>
              <w:t>-</w:t>
            </w:r>
            <w:r w:rsidRPr="006D16D3">
              <w:rPr>
                <w:rFonts w:asciiTheme="minorEastAsia" w:hAnsiTheme="minorEastAsia"/>
                <w:sz w:val="18"/>
                <w:szCs w:val="18"/>
              </w:rPr>
              <w:t xml:space="preserve"> For video works, maximum 2 pieces, each one within 3 minutes</w:t>
            </w:r>
          </w:p>
          <w:p w14:paraId="4A3E8D6A"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hint="eastAsia"/>
                <w:sz w:val="18"/>
                <w:szCs w:val="18"/>
              </w:rPr>
              <w:t>-</w:t>
            </w:r>
            <w:r w:rsidRPr="006D16D3">
              <w:rPr>
                <w:rFonts w:asciiTheme="minorEastAsia" w:hAnsiTheme="minorEastAsia"/>
                <w:sz w:val="18"/>
                <w:szCs w:val="18"/>
              </w:rPr>
              <w:t xml:space="preserve"> Applicants bear the responsibility for any disadvantages arising from portfolios malfunctioning or not conforming to the prescribed format, which may lead to their exclusion from the assessment process.</w:t>
            </w:r>
          </w:p>
        </w:tc>
      </w:tr>
      <w:tr w:rsidR="00B54D02" w:rsidRPr="006D16D3" w14:paraId="47D0ABD4" w14:textId="77777777" w:rsidTr="00E016C4">
        <w:trPr>
          <w:trHeight w:val="334"/>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A88006"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7</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5444436" w14:textId="77777777" w:rsidR="00B54D02" w:rsidRPr="006D16D3" w:rsidRDefault="00B54D02" w:rsidP="00EE32D2">
            <w:pPr>
              <w:widowControl/>
              <w:wordWrap/>
              <w:autoSpaceDE/>
              <w:autoSpaceDN/>
              <w:spacing w:after="0" w:line="240" w:lineRule="auto"/>
              <w:ind w:leftChars="-33" w:left="-66" w:firstLineChars="36" w:firstLine="65"/>
              <w:rPr>
                <w:rFonts w:asciiTheme="minorEastAsia" w:hAnsiTheme="minorEastAsia"/>
                <w:sz w:val="18"/>
                <w:szCs w:val="18"/>
              </w:rPr>
            </w:pPr>
            <w:r w:rsidRPr="006D16D3">
              <w:rPr>
                <w:rFonts w:asciiTheme="minorEastAsia" w:hAnsiTheme="minorEastAsia"/>
                <w:sz w:val="18"/>
                <w:szCs w:val="18"/>
              </w:rPr>
              <w:t>Consent to the Collection and Use of Personal Information</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6F9CA3F"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p>
        </w:tc>
      </w:tr>
      <w:tr w:rsidR="00B54D02" w:rsidRPr="006D16D3" w14:paraId="4BE6101F" w14:textId="77777777" w:rsidTr="00E016C4">
        <w:trPr>
          <w:trHeight w:val="370"/>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5CAECC"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8</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AA863A" w14:textId="77777777" w:rsidR="00B54D02" w:rsidRPr="006D16D3" w:rsidRDefault="00B54D02" w:rsidP="00EE32D2">
            <w:pPr>
              <w:widowControl/>
              <w:wordWrap/>
              <w:autoSpaceDE/>
              <w:autoSpaceDN/>
              <w:spacing w:after="0" w:line="240" w:lineRule="auto"/>
              <w:ind w:leftChars="-33" w:left="-66" w:firstLineChars="36" w:firstLine="65"/>
              <w:rPr>
                <w:rFonts w:asciiTheme="minorEastAsia" w:hAnsiTheme="minorEastAsia"/>
                <w:sz w:val="18"/>
                <w:szCs w:val="18"/>
              </w:rPr>
            </w:pPr>
            <w:r w:rsidRPr="006D16D3">
              <w:rPr>
                <w:rFonts w:asciiTheme="minorEastAsia" w:hAnsiTheme="minorEastAsia"/>
                <w:sz w:val="18"/>
                <w:szCs w:val="18"/>
              </w:rPr>
              <w:t>Copy of passport or Residence Card in Korea</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EC28CD"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p>
        </w:tc>
      </w:tr>
      <w:tr w:rsidR="00B54D02" w:rsidRPr="006D16D3" w14:paraId="18538FD4" w14:textId="77777777" w:rsidTr="00E016C4">
        <w:trPr>
          <w:trHeight w:val="920"/>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4055252" w14:textId="77777777" w:rsidR="00B54D02" w:rsidRPr="006D16D3" w:rsidRDefault="00B54D02" w:rsidP="00E016C4">
            <w:pPr>
              <w:widowControl/>
              <w:wordWrap/>
              <w:autoSpaceDE/>
              <w:autoSpaceDN/>
              <w:spacing w:after="0" w:line="240" w:lineRule="auto"/>
              <w:jc w:val="center"/>
              <w:rPr>
                <w:rFonts w:asciiTheme="minorEastAsia" w:hAnsiTheme="minorEastAsia"/>
                <w:sz w:val="18"/>
                <w:szCs w:val="18"/>
              </w:rPr>
            </w:pPr>
            <w:r w:rsidRPr="006D16D3">
              <w:rPr>
                <w:rFonts w:asciiTheme="minorEastAsia" w:hAnsiTheme="minorEastAsia"/>
                <w:sz w:val="18"/>
                <w:szCs w:val="18"/>
              </w:rPr>
              <w:t>9</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B34048E" w14:textId="77777777" w:rsidR="00B54D02" w:rsidRPr="006D16D3" w:rsidRDefault="00B54D02" w:rsidP="00EE32D2">
            <w:pPr>
              <w:widowControl/>
              <w:wordWrap/>
              <w:autoSpaceDE/>
              <w:autoSpaceDN/>
              <w:spacing w:after="0" w:line="240" w:lineRule="auto"/>
              <w:ind w:leftChars="-33" w:left="-66" w:firstLineChars="36" w:firstLine="65"/>
              <w:rPr>
                <w:rFonts w:asciiTheme="minorEastAsia" w:hAnsiTheme="minorEastAsia"/>
                <w:sz w:val="18"/>
                <w:szCs w:val="18"/>
              </w:rPr>
            </w:pPr>
            <w:r w:rsidRPr="006D16D3">
              <w:rPr>
                <w:rFonts w:asciiTheme="minorEastAsia" w:hAnsiTheme="minorEastAsia"/>
                <w:sz w:val="18"/>
                <w:szCs w:val="18"/>
              </w:rPr>
              <w:t>Documents or materials that can prove the applicant's active artistic activities</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59FA396" w14:textId="77777777" w:rsidR="00B54D02" w:rsidRPr="006D16D3" w:rsidRDefault="00B54D02" w:rsidP="00E016C4">
            <w:pPr>
              <w:widowControl/>
              <w:wordWrap/>
              <w:autoSpaceDE/>
              <w:autoSpaceDN/>
              <w:spacing w:after="0" w:line="240" w:lineRule="auto"/>
              <w:ind w:left="8"/>
              <w:rPr>
                <w:rFonts w:asciiTheme="minorEastAsia" w:hAnsiTheme="minorEastAsia"/>
                <w:sz w:val="18"/>
                <w:szCs w:val="18"/>
              </w:rPr>
            </w:pPr>
            <w:r w:rsidRPr="006D16D3">
              <w:rPr>
                <w:rFonts w:asciiTheme="minorEastAsia" w:hAnsiTheme="minorEastAsia"/>
                <w:sz w:val="18"/>
                <w:szCs w:val="18"/>
              </w:rPr>
              <w:t>Graduation certificate as a major in fine arts (for major-related applicants only). Those who do not possess a fine arts major, documentation demonstrating significant involvement in relevant activities within the past three years, such as catalogs or brochures, is necessary.</w:t>
            </w:r>
          </w:p>
        </w:tc>
      </w:tr>
    </w:tbl>
    <w:p w14:paraId="1336850E" w14:textId="77777777" w:rsidR="00B54D02" w:rsidRDefault="00B54D02" w:rsidP="00F340CB">
      <w:pPr>
        <w:widowControl/>
        <w:wordWrap/>
        <w:autoSpaceDE/>
        <w:autoSpaceDN/>
        <w:spacing w:after="0" w:line="240" w:lineRule="auto"/>
        <w:ind w:firstLineChars="300" w:firstLine="600"/>
        <w:rPr>
          <w:rFonts w:asciiTheme="minorEastAsia" w:hAnsiTheme="minorEastAsia"/>
        </w:rPr>
      </w:pPr>
      <w:r w:rsidRPr="00781E27">
        <w:rPr>
          <w:rFonts w:asciiTheme="minorEastAsia" w:hAnsiTheme="minorEastAsia"/>
        </w:rPr>
        <w:t>- All documents must be prepared in English.</w:t>
      </w:r>
    </w:p>
    <w:p w14:paraId="2D9B286D" w14:textId="77777777" w:rsidR="00B54D02" w:rsidRDefault="00B54D02" w:rsidP="00B54D02">
      <w:pPr>
        <w:widowControl/>
        <w:wordWrap/>
        <w:autoSpaceDE/>
        <w:autoSpaceDN/>
        <w:spacing w:after="0" w:line="240" w:lineRule="auto"/>
        <w:ind w:left="426" w:firstLineChars="100" w:firstLine="200"/>
        <w:rPr>
          <w:rFonts w:asciiTheme="minorEastAsia" w:hAnsiTheme="minorEastAsia"/>
        </w:rPr>
      </w:pPr>
      <w:r>
        <w:rPr>
          <w:rFonts w:asciiTheme="minorEastAsia" w:hAnsiTheme="minorEastAsia" w:hint="eastAsia"/>
        </w:rPr>
        <w:t>-</w:t>
      </w:r>
      <w:r>
        <w:rPr>
          <w:rFonts w:asciiTheme="minorEastAsia" w:hAnsiTheme="minorEastAsia"/>
        </w:rPr>
        <w:t xml:space="preserve"> </w:t>
      </w:r>
      <w:r w:rsidRPr="00781E27">
        <w:rPr>
          <w:rFonts w:asciiTheme="minorEastAsia" w:hAnsiTheme="minorEastAsia"/>
        </w:rPr>
        <w:t>The applicant is</w:t>
      </w:r>
      <w:r>
        <w:rPr>
          <w:rFonts w:asciiTheme="minorEastAsia" w:hAnsiTheme="minorEastAsia"/>
        </w:rPr>
        <w:t xml:space="preserve"> responsible</w:t>
      </w:r>
      <w:r w:rsidRPr="00781E27">
        <w:rPr>
          <w:rFonts w:asciiTheme="minorEastAsia" w:hAnsiTheme="minorEastAsia"/>
        </w:rPr>
        <w:t xml:space="preserve"> for any </w:t>
      </w:r>
      <w:r>
        <w:rPr>
          <w:rFonts w:asciiTheme="minorEastAsia" w:hAnsiTheme="minorEastAsia"/>
        </w:rPr>
        <w:t>disadvantages</w:t>
      </w:r>
      <w:r w:rsidRPr="00781E27">
        <w:rPr>
          <w:rFonts w:asciiTheme="minorEastAsia" w:hAnsiTheme="minorEastAsia"/>
        </w:rPr>
        <w:t xml:space="preserve"> arising from the omission or </w:t>
      </w:r>
      <w:r>
        <w:rPr>
          <w:rFonts w:asciiTheme="minorEastAsia" w:hAnsiTheme="minorEastAsia"/>
        </w:rPr>
        <w:t xml:space="preserve">delay </w:t>
      </w:r>
      <w:r w:rsidRPr="00781E27">
        <w:rPr>
          <w:rFonts w:asciiTheme="minorEastAsia" w:hAnsiTheme="minorEastAsia"/>
        </w:rPr>
        <w:t xml:space="preserve">of submitting </w:t>
      </w:r>
    </w:p>
    <w:p w14:paraId="346ABC3C" w14:textId="77777777" w:rsidR="00B54D02" w:rsidRDefault="00B54D02" w:rsidP="00B54D02">
      <w:pPr>
        <w:widowControl/>
        <w:wordWrap/>
        <w:autoSpaceDE/>
        <w:autoSpaceDN/>
        <w:spacing w:after="0" w:line="240" w:lineRule="auto"/>
        <w:ind w:left="426" w:firstLineChars="200" w:firstLine="400"/>
        <w:rPr>
          <w:rFonts w:asciiTheme="minorEastAsia" w:hAnsiTheme="minorEastAsia"/>
        </w:rPr>
      </w:pPr>
      <w:r w:rsidRPr="00781E27">
        <w:rPr>
          <w:rFonts w:asciiTheme="minorEastAsia" w:hAnsiTheme="minorEastAsia"/>
        </w:rPr>
        <w:t>application documents, nonattendance at interviews, etc.</w:t>
      </w:r>
    </w:p>
    <w:p w14:paraId="6536BCD0" w14:textId="77777777" w:rsidR="00B54D02" w:rsidRPr="002411A6" w:rsidRDefault="00B54D02" w:rsidP="006D16D3">
      <w:pPr>
        <w:widowControl/>
        <w:wordWrap/>
        <w:autoSpaceDE/>
        <w:autoSpaceDN/>
        <w:spacing w:after="0" w:line="240" w:lineRule="auto"/>
        <w:rPr>
          <w:rFonts w:asciiTheme="minorEastAsia" w:hAnsiTheme="minorEastAsia"/>
        </w:rPr>
      </w:pPr>
    </w:p>
    <w:p w14:paraId="7FF65DD6" w14:textId="77777777" w:rsidR="00B54D02" w:rsidRPr="00781E27" w:rsidRDefault="00B54D02" w:rsidP="004C4AB0">
      <w:pPr>
        <w:pStyle w:val="a4"/>
        <w:widowControl/>
        <w:numPr>
          <w:ilvl w:val="0"/>
          <w:numId w:val="32"/>
        </w:numPr>
        <w:wordWrap/>
        <w:autoSpaceDE/>
        <w:autoSpaceDN/>
        <w:spacing w:after="0" w:line="240" w:lineRule="auto"/>
        <w:ind w:leftChars="0"/>
        <w:rPr>
          <w:rFonts w:asciiTheme="minorEastAsia" w:hAnsiTheme="minorEastAsia"/>
          <w:b/>
          <w:sz w:val="30"/>
          <w:szCs w:val="30"/>
        </w:rPr>
      </w:pPr>
      <w:r w:rsidRPr="00781E27">
        <w:rPr>
          <w:rFonts w:asciiTheme="minorEastAsia" w:hAnsiTheme="minorEastAsia" w:hint="eastAsia"/>
          <w:b/>
          <w:sz w:val="30"/>
          <w:szCs w:val="30"/>
        </w:rPr>
        <w:t xml:space="preserve"> S</w:t>
      </w:r>
      <w:r w:rsidRPr="00781E27">
        <w:rPr>
          <w:rFonts w:asciiTheme="minorEastAsia" w:hAnsiTheme="minorEastAsia"/>
          <w:b/>
          <w:sz w:val="30"/>
          <w:szCs w:val="30"/>
        </w:rPr>
        <w:t xml:space="preserve">election method </w:t>
      </w:r>
    </w:p>
    <w:tbl>
      <w:tblPr>
        <w:tblStyle w:val="a5"/>
        <w:tblW w:w="0" w:type="auto"/>
        <w:tblInd w:w="108" w:type="dxa"/>
        <w:tblLook w:val="04A0" w:firstRow="1" w:lastRow="0" w:firstColumn="1" w:lastColumn="0" w:noHBand="0" w:noVBand="1"/>
      </w:tblPr>
      <w:tblGrid>
        <w:gridCol w:w="1269"/>
        <w:gridCol w:w="1682"/>
        <w:gridCol w:w="1259"/>
        <w:gridCol w:w="5418"/>
      </w:tblGrid>
      <w:tr w:rsidR="00B54D02" w14:paraId="257E57D5" w14:textId="77777777" w:rsidTr="00E016C4">
        <w:tc>
          <w:tcPr>
            <w:tcW w:w="1163" w:type="dxa"/>
          </w:tcPr>
          <w:p w14:paraId="297AD8A0" w14:textId="77777777" w:rsidR="00B54D02" w:rsidRDefault="00B54D02" w:rsidP="00E016C4">
            <w:pPr>
              <w:widowControl/>
              <w:wordWrap/>
              <w:autoSpaceDE/>
              <w:autoSpaceDN/>
              <w:jc w:val="center"/>
              <w:rPr>
                <w:rFonts w:asciiTheme="minorEastAsia" w:hAnsiTheme="minorEastAsia"/>
              </w:rPr>
            </w:pPr>
            <w:r>
              <w:rPr>
                <w:rFonts w:asciiTheme="minorEastAsia" w:hAnsiTheme="minorEastAsia" w:hint="eastAsia"/>
              </w:rPr>
              <w:t>A</w:t>
            </w:r>
            <w:r>
              <w:rPr>
                <w:rFonts w:asciiTheme="minorEastAsia" w:hAnsiTheme="minorEastAsia"/>
              </w:rPr>
              <w:t xml:space="preserve">ssessment </w:t>
            </w:r>
          </w:p>
        </w:tc>
        <w:tc>
          <w:tcPr>
            <w:tcW w:w="1701" w:type="dxa"/>
          </w:tcPr>
          <w:p w14:paraId="68D52B98" w14:textId="77777777" w:rsidR="00B54D02" w:rsidRDefault="00B54D02" w:rsidP="00E016C4">
            <w:pPr>
              <w:widowControl/>
              <w:wordWrap/>
              <w:autoSpaceDE/>
              <w:autoSpaceDN/>
              <w:jc w:val="center"/>
              <w:rPr>
                <w:rFonts w:asciiTheme="minorEastAsia" w:hAnsiTheme="minorEastAsia"/>
              </w:rPr>
            </w:pPr>
            <w:r>
              <w:rPr>
                <w:rFonts w:asciiTheme="minorEastAsia" w:hAnsiTheme="minorEastAsia" w:hint="eastAsia"/>
              </w:rPr>
              <w:t>P</w:t>
            </w:r>
            <w:r>
              <w:rPr>
                <w:rFonts w:asciiTheme="minorEastAsia" w:hAnsiTheme="minorEastAsia"/>
              </w:rPr>
              <w:t>rocess</w:t>
            </w:r>
          </w:p>
        </w:tc>
        <w:tc>
          <w:tcPr>
            <w:tcW w:w="1276" w:type="dxa"/>
            <w:tcBorders>
              <w:bottom w:val="single" w:sz="4" w:space="0" w:color="auto"/>
            </w:tcBorders>
          </w:tcPr>
          <w:p w14:paraId="54F64C45" w14:textId="77777777" w:rsidR="00B54D02" w:rsidRDefault="00B54D02" w:rsidP="00E016C4">
            <w:pPr>
              <w:widowControl/>
              <w:wordWrap/>
              <w:autoSpaceDE/>
              <w:autoSpaceDN/>
              <w:jc w:val="center"/>
              <w:rPr>
                <w:rFonts w:asciiTheme="minorEastAsia" w:hAnsiTheme="minorEastAsia"/>
                <w:lang w:val="fr-FR"/>
              </w:rPr>
            </w:pPr>
            <w:r>
              <w:rPr>
                <w:rFonts w:asciiTheme="minorEastAsia" w:hAnsiTheme="minorEastAsia" w:hint="eastAsia"/>
                <w:lang w:val="fr-FR"/>
              </w:rPr>
              <w:t>P</w:t>
            </w:r>
            <w:r>
              <w:rPr>
                <w:rFonts w:asciiTheme="minorEastAsia" w:hAnsiTheme="minorEastAsia"/>
                <w:lang w:val="fr-FR"/>
              </w:rPr>
              <w:t>eriod</w:t>
            </w:r>
          </w:p>
        </w:tc>
        <w:tc>
          <w:tcPr>
            <w:tcW w:w="5641" w:type="dxa"/>
          </w:tcPr>
          <w:p w14:paraId="07D8DC0B" w14:textId="77777777" w:rsidR="00B54D02" w:rsidRPr="00B164BC" w:rsidRDefault="00B54D02" w:rsidP="00E016C4">
            <w:pPr>
              <w:widowControl/>
              <w:wordWrap/>
              <w:autoSpaceDE/>
              <w:autoSpaceDN/>
              <w:jc w:val="center"/>
              <w:rPr>
                <w:rFonts w:asciiTheme="minorEastAsia" w:hAnsiTheme="minorEastAsia"/>
                <w:lang w:val="fr-FR"/>
              </w:rPr>
            </w:pPr>
            <w:r>
              <w:rPr>
                <w:rFonts w:asciiTheme="minorEastAsia" w:hAnsiTheme="minorEastAsia" w:hint="eastAsia"/>
                <w:lang w:val="fr-FR"/>
              </w:rPr>
              <w:t>R</w:t>
            </w:r>
            <w:r>
              <w:rPr>
                <w:rFonts w:asciiTheme="minorEastAsia" w:hAnsiTheme="minorEastAsia"/>
                <w:lang w:val="fr-FR"/>
              </w:rPr>
              <w:t>emarks</w:t>
            </w:r>
          </w:p>
        </w:tc>
      </w:tr>
      <w:tr w:rsidR="00B54D02" w14:paraId="65EFFDE2" w14:textId="77777777" w:rsidTr="00E016C4">
        <w:tc>
          <w:tcPr>
            <w:tcW w:w="1163" w:type="dxa"/>
          </w:tcPr>
          <w:p w14:paraId="7AFC44F1" w14:textId="77777777" w:rsidR="00B54D02" w:rsidRDefault="00B54D02" w:rsidP="00E016C4">
            <w:pPr>
              <w:widowControl/>
              <w:wordWrap/>
              <w:autoSpaceDE/>
              <w:autoSpaceDN/>
              <w:rPr>
                <w:rFonts w:asciiTheme="minorEastAsia" w:hAnsiTheme="minorEastAsia"/>
              </w:rPr>
            </w:pPr>
            <w:r>
              <w:rPr>
                <w:rFonts w:asciiTheme="minorEastAsia" w:hAnsiTheme="minorEastAsia" w:hint="eastAsia"/>
              </w:rPr>
              <w:t>1</w:t>
            </w:r>
            <w:r>
              <w:rPr>
                <w:rFonts w:asciiTheme="minorEastAsia" w:hAnsiTheme="minorEastAsia"/>
              </w:rPr>
              <w:t xml:space="preserve">st phase </w:t>
            </w:r>
          </w:p>
        </w:tc>
        <w:tc>
          <w:tcPr>
            <w:tcW w:w="1701" w:type="dxa"/>
          </w:tcPr>
          <w:p w14:paraId="3AEDC517" w14:textId="77777777" w:rsidR="00B54D02" w:rsidRDefault="00B54D02" w:rsidP="00E016C4">
            <w:pPr>
              <w:widowControl/>
              <w:wordWrap/>
              <w:autoSpaceDE/>
              <w:autoSpaceDN/>
              <w:rPr>
                <w:rFonts w:asciiTheme="minorEastAsia" w:hAnsiTheme="minorEastAsia"/>
              </w:rPr>
            </w:pPr>
            <w:r>
              <w:rPr>
                <w:rFonts w:asciiTheme="minorEastAsia" w:hAnsiTheme="minorEastAsia" w:hint="eastAsia"/>
              </w:rPr>
              <w:t>D</w:t>
            </w:r>
            <w:r>
              <w:rPr>
                <w:rFonts w:asciiTheme="minorEastAsia" w:hAnsiTheme="minorEastAsia"/>
              </w:rPr>
              <w:t xml:space="preserve">ocument assessment </w:t>
            </w:r>
          </w:p>
        </w:tc>
        <w:tc>
          <w:tcPr>
            <w:tcW w:w="1276" w:type="dxa"/>
            <w:tcBorders>
              <w:tl2br w:val="single" w:sz="4" w:space="0" w:color="auto"/>
              <w:tr2bl w:val="single" w:sz="4" w:space="0" w:color="auto"/>
            </w:tcBorders>
          </w:tcPr>
          <w:p w14:paraId="4EAEE0CA" w14:textId="77777777" w:rsidR="00B54D02" w:rsidRDefault="00B54D02" w:rsidP="00E016C4">
            <w:pPr>
              <w:widowControl/>
              <w:wordWrap/>
              <w:autoSpaceDE/>
              <w:autoSpaceDN/>
              <w:rPr>
                <w:rFonts w:asciiTheme="minorEastAsia" w:hAnsiTheme="minorEastAsia"/>
                <w:lang w:val="fr-FR"/>
              </w:rPr>
            </w:pPr>
          </w:p>
        </w:tc>
        <w:tc>
          <w:tcPr>
            <w:tcW w:w="5641" w:type="dxa"/>
          </w:tcPr>
          <w:p w14:paraId="25F292A1" w14:textId="77777777" w:rsidR="00B54D02" w:rsidRPr="00B164BC" w:rsidRDefault="00B54D02" w:rsidP="00E016C4">
            <w:pPr>
              <w:widowControl/>
              <w:wordWrap/>
              <w:autoSpaceDE/>
              <w:autoSpaceDN/>
              <w:rPr>
                <w:rFonts w:asciiTheme="minorEastAsia" w:hAnsiTheme="minorEastAsia"/>
                <w:lang w:val="fr-FR"/>
              </w:rPr>
            </w:pPr>
          </w:p>
        </w:tc>
      </w:tr>
      <w:tr w:rsidR="00B54D02" w14:paraId="7A73272A" w14:textId="77777777" w:rsidTr="00E016C4">
        <w:tc>
          <w:tcPr>
            <w:tcW w:w="1163" w:type="dxa"/>
            <w:vMerge w:val="restart"/>
          </w:tcPr>
          <w:p w14:paraId="42EBA74F" w14:textId="77777777" w:rsidR="00B54D02" w:rsidRDefault="00B54D02" w:rsidP="00E016C4">
            <w:pPr>
              <w:widowControl/>
              <w:wordWrap/>
              <w:autoSpaceDE/>
              <w:autoSpaceDN/>
              <w:rPr>
                <w:rFonts w:asciiTheme="minorEastAsia" w:hAnsiTheme="minorEastAsia"/>
              </w:rPr>
            </w:pPr>
            <w:r>
              <w:rPr>
                <w:rFonts w:asciiTheme="minorEastAsia" w:hAnsiTheme="minorEastAsia" w:hint="eastAsia"/>
              </w:rPr>
              <w:t>2</w:t>
            </w:r>
            <w:r>
              <w:rPr>
                <w:rFonts w:asciiTheme="minorEastAsia" w:hAnsiTheme="minorEastAsia"/>
              </w:rPr>
              <w:t>nd phase</w:t>
            </w:r>
          </w:p>
        </w:tc>
        <w:tc>
          <w:tcPr>
            <w:tcW w:w="1701" w:type="dxa"/>
          </w:tcPr>
          <w:p w14:paraId="657E643A" w14:textId="77777777" w:rsidR="00B54D02" w:rsidRDefault="00B54D02" w:rsidP="00E016C4">
            <w:pPr>
              <w:widowControl/>
              <w:wordWrap/>
              <w:autoSpaceDE/>
              <w:autoSpaceDN/>
              <w:rPr>
                <w:rFonts w:asciiTheme="minorEastAsia" w:hAnsiTheme="minorEastAsia"/>
              </w:rPr>
            </w:pPr>
            <w:r>
              <w:rPr>
                <w:rFonts w:asciiTheme="minorEastAsia" w:hAnsiTheme="minorEastAsia" w:hint="eastAsia"/>
              </w:rPr>
              <w:t>P</w:t>
            </w:r>
            <w:r>
              <w:rPr>
                <w:rFonts w:asciiTheme="minorEastAsia" w:hAnsiTheme="minorEastAsia"/>
              </w:rPr>
              <w:t>resentation</w:t>
            </w:r>
          </w:p>
        </w:tc>
        <w:tc>
          <w:tcPr>
            <w:tcW w:w="1276" w:type="dxa"/>
          </w:tcPr>
          <w:p w14:paraId="3CD7FFCE" w14:textId="218958D2" w:rsidR="00B54D02" w:rsidRDefault="00B54D02" w:rsidP="00E016C4">
            <w:pPr>
              <w:widowControl/>
              <w:wordWrap/>
              <w:autoSpaceDE/>
              <w:autoSpaceDN/>
              <w:rPr>
                <w:rFonts w:asciiTheme="minorEastAsia" w:hAnsiTheme="minorEastAsia"/>
                <w:lang w:val="fr-FR"/>
              </w:rPr>
            </w:pPr>
            <w:r>
              <w:rPr>
                <w:rFonts w:asciiTheme="minorEastAsia" w:hAnsiTheme="minorEastAsia" w:hint="eastAsia"/>
                <w:lang w:val="fr-FR"/>
              </w:rPr>
              <w:t>W</w:t>
            </w:r>
            <w:r w:rsidR="00AF167A">
              <w:rPr>
                <w:rFonts w:asciiTheme="minorEastAsia" w:hAnsiTheme="minorEastAsia"/>
                <w:lang w:val="fr-FR"/>
              </w:rPr>
              <w:t>ithin 10</w:t>
            </w:r>
            <w:r>
              <w:rPr>
                <w:rFonts w:asciiTheme="minorEastAsia" w:hAnsiTheme="minorEastAsia"/>
                <w:lang w:val="fr-FR"/>
              </w:rPr>
              <w:t xml:space="preserve"> minutes</w:t>
            </w:r>
          </w:p>
        </w:tc>
        <w:tc>
          <w:tcPr>
            <w:tcW w:w="5641" w:type="dxa"/>
            <w:vMerge w:val="restart"/>
          </w:tcPr>
          <w:p w14:paraId="457D498B" w14:textId="77777777" w:rsidR="00B54D02" w:rsidRPr="00781E27" w:rsidRDefault="00B54D02" w:rsidP="00E016C4">
            <w:pPr>
              <w:widowControl/>
              <w:wordWrap/>
              <w:autoSpaceDE/>
              <w:autoSpaceDN/>
              <w:rPr>
                <w:rFonts w:asciiTheme="minorEastAsia" w:hAnsiTheme="minorEastAsia"/>
              </w:rPr>
            </w:pPr>
            <w:r w:rsidRPr="00781E27">
              <w:rPr>
                <w:rFonts w:asciiTheme="minorEastAsia" w:hAnsiTheme="minorEastAsia"/>
              </w:rPr>
              <w:t xml:space="preserve">- The </w:t>
            </w:r>
            <w:r>
              <w:rPr>
                <w:rFonts w:asciiTheme="minorEastAsia" w:hAnsiTheme="minorEastAsia"/>
              </w:rPr>
              <w:t xml:space="preserve">assessment </w:t>
            </w:r>
            <w:r w:rsidRPr="00781E27">
              <w:rPr>
                <w:rFonts w:asciiTheme="minorEastAsia" w:hAnsiTheme="minorEastAsia"/>
              </w:rPr>
              <w:t>process will be conducted in English.</w:t>
            </w:r>
          </w:p>
          <w:p w14:paraId="727B2CD0" w14:textId="77777777" w:rsidR="00B54D02" w:rsidRPr="00781E27" w:rsidRDefault="00B54D02" w:rsidP="00E016C4">
            <w:pPr>
              <w:widowControl/>
              <w:wordWrap/>
              <w:autoSpaceDE/>
              <w:autoSpaceDN/>
              <w:rPr>
                <w:rFonts w:asciiTheme="minorEastAsia" w:hAnsiTheme="minorEastAsia"/>
              </w:rPr>
            </w:pPr>
            <w:r w:rsidRPr="00781E27">
              <w:rPr>
                <w:rFonts w:asciiTheme="minorEastAsia" w:hAnsiTheme="minorEastAsia"/>
              </w:rPr>
              <w:t xml:space="preserve">- During the video interview, assessment materials will be based on the portfolio submitted </w:t>
            </w:r>
            <w:r>
              <w:rPr>
                <w:rFonts w:asciiTheme="minorEastAsia" w:hAnsiTheme="minorEastAsia"/>
              </w:rPr>
              <w:t xml:space="preserve">during the </w:t>
            </w:r>
            <w:r w:rsidRPr="00781E27">
              <w:rPr>
                <w:rFonts w:asciiTheme="minorEastAsia" w:hAnsiTheme="minorEastAsia"/>
              </w:rPr>
              <w:t>application</w:t>
            </w:r>
            <w:r>
              <w:rPr>
                <w:rFonts w:asciiTheme="minorEastAsia" w:hAnsiTheme="minorEastAsia"/>
              </w:rPr>
              <w:t xml:space="preserve"> process</w:t>
            </w:r>
            <w:r w:rsidRPr="00781E27">
              <w:rPr>
                <w:rFonts w:asciiTheme="minorEastAsia" w:hAnsiTheme="minorEastAsia"/>
              </w:rPr>
              <w:t>.</w:t>
            </w:r>
          </w:p>
        </w:tc>
      </w:tr>
      <w:tr w:rsidR="00B54D02" w14:paraId="5D1EC5DA" w14:textId="77777777" w:rsidTr="00E016C4">
        <w:tc>
          <w:tcPr>
            <w:tcW w:w="1163" w:type="dxa"/>
            <w:vMerge/>
          </w:tcPr>
          <w:p w14:paraId="2EB25CFC" w14:textId="77777777" w:rsidR="00B54D02" w:rsidRDefault="00B54D02" w:rsidP="00E016C4">
            <w:pPr>
              <w:widowControl/>
              <w:wordWrap/>
              <w:autoSpaceDE/>
              <w:autoSpaceDN/>
              <w:rPr>
                <w:rFonts w:asciiTheme="minorEastAsia" w:hAnsiTheme="minorEastAsia"/>
              </w:rPr>
            </w:pPr>
          </w:p>
        </w:tc>
        <w:tc>
          <w:tcPr>
            <w:tcW w:w="1701" w:type="dxa"/>
          </w:tcPr>
          <w:p w14:paraId="0BA60A97" w14:textId="77777777" w:rsidR="00B54D02" w:rsidRDefault="00B54D02" w:rsidP="00E016C4">
            <w:pPr>
              <w:widowControl/>
              <w:wordWrap/>
              <w:autoSpaceDE/>
              <w:autoSpaceDN/>
              <w:rPr>
                <w:rFonts w:asciiTheme="minorEastAsia" w:hAnsiTheme="minorEastAsia"/>
              </w:rPr>
            </w:pPr>
            <w:r>
              <w:rPr>
                <w:rFonts w:asciiTheme="minorEastAsia" w:hAnsiTheme="minorEastAsia" w:hint="eastAsia"/>
              </w:rPr>
              <w:t>Q</w:t>
            </w:r>
            <w:r>
              <w:rPr>
                <w:rFonts w:asciiTheme="minorEastAsia" w:hAnsiTheme="minorEastAsia"/>
              </w:rPr>
              <w:t>&amp;A</w:t>
            </w:r>
          </w:p>
        </w:tc>
        <w:tc>
          <w:tcPr>
            <w:tcW w:w="1276" w:type="dxa"/>
          </w:tcPr>
          <w:p w14:paraId="7BF0EA90" w14:textId="77777777" w:rsidR="00B54D02" w:rsidRPr="00B164BC" w:rsidRDefault="00B54D02" w:rsidP="00E016C4">
            <w:pPr>
              <w:widowControl/>
              <w:wordWrap/>
              <w:autoSpaceDE/>
              <w:autoSpaceDN/>
              <w:rPr>
                <w:rFonts w:asciiTheme="minorEastAsia" w:hAnsiTheme="minorEastAsia"/>
                <w:lang w:val="fr-FR"/>
              </w:rPr>
            </w:pPr>
            <w:r>
              <w:rPr>
                <w:rFonts w:asciiTheme="minorEastAsia" w:hAnsiTheme="minorEastAsia" w:hint="eastAsia"/>
                <w:lang w:val="fr-FR"/>
              </w:rPr>
              <w:t>W</w:t>
            </w:r>
            <w:r>
              <w:rPr>
                <w:rFonts w:asciiTheme="minorEastAsia" w:hAnsiTheme="minorEastAsia"/>
                <w:lang w:val="fr-FR"/>
              </w:rPr>
              <w:t>ithin 10 minutes</w:t>
            </w:r>
          </w:p>
        </w:tc>
        <w:tc>
          <w:tcPr>
            <w:tcW w:w="5641" w:type="dxa"/>
            <w:vMerge/>
          </w:tcPr>
          <w:p w14:paraId="6463A0DA" w14:textId="77777777" w:rsidR="00B54D02" w:rsidRDefault="00B54D02" w:rsidP="00E016C4">
            <w:pPr>
              <w:widowControl/>
              <w:wordWrap/>
              <w:autoSpaceDE/>
              <w:autoSpaceDN/>
              <w:rPr>
                <w:rFonts w:asciiTheme="minorEastAsia" w:hAnsiTheme="minorEastAsia"/>
              </w:rPr>
            </w:pPr>
          </w:p>
        </w:tc>
      </w:tr>
    </w:tbl>
    <w:p w14:paraId="0DEBF20E" w14:textId="77777777" w:rsidR="00B54D02" w:rsidRPr="00007630" w:rsidRDefault="00B54D02" w:rsidP="00B54D02">
      <w:pPr>
        <w:widowControl/>
        <w:wordWrap/>
        <w:autoSpaceDE/>
        <w:autoSpaceDN/>
        <w:spacing w:after="0" w:line="240" w:lineRule="auto"/>
        <w:rPr>
          <w:rFonts w:asciiTheme="minorEastAsia" w:hAnsiTheme="minorEastAsia"/>
          <w:color w:val="FF0000"/>
        </w:rPr>
      </w:pPr>
      <w:r w:rsidRPr="00007630">
        <w:rPr>
          <w:rFonts w:asciiTheme="minorEastAsia" w:hAnsiTheme="minorEastAsia"/>
          <w:color w:val="FF0000"/>
        </w:rPr>
        <w:lastRenderedPageBreak/>
        <w:t xml:space="preserve">Candidates will be selected based on their combined scores from thorough evaluations, with the top scorers being prioritized. </w:t>
      </w:r>
    </w:p>
    <w:p w14:paraId="2FB1B597" w14:textId="77777777" w:rsidR="00B54D02" w:rsidRDefault="00B54D02" w:rsidP="00B54D02">
      <w:pPr>
        <w:widowControl/>
        <w:wordWrap/>
        <w:autoSpaceDE/>
        <w:autoSpaceDN/>
        <w:spacing w:after="0" w:line="240" w:lineRule="auto"/>
        <w:rPr>
          <w:rFonts w:asciiTheme="minorEastAsia" w:hAnsiTheme="minorEastAsia"/>
          <w:color w:val="FF0000"/>
        </w:rPr>
      </w:pPr>
      <w:r w:rsidRPr="00007630">
        <w:rPr>
          <w:rFonts w:asciiTheme="minorEastAsia" w:hAnsiTheme="minorEastAsia"/>
          <w:color w:val="FF0000"/>
        </w:rPr>
        <w:t xml:space="preserve">Only applicants who successfully pass the </w:t>
      </w:r>
      <w:r>
        <w:rPr>
          <w:rFonts w:asciiTheme="minorEastAsia" w:hAnsiTheme="minorEastAsia"/>
          <w:color w:val="FF0000"/>
        </w:rPr>
        <w:t xml:space="preserve">first-phase </w:t>
      </w:r>
      <w:r w:rsidRPr="00007630">
        <w:rPr>
          <w:rFonts w:asciiTheme="minorEastAsia" w:hAnsiTheme="minorEastAsia"/>
          <w:color w:val="FF0000"/>
        </w:rPr>
        <w:t>assessments will receive instructions regarding the interview process for the second phase.</w:t>
      </w:r>
    </w:p>
    <w:p w14:paraId="4F90312B" w14:textId="77777777" w:rsidR="00F340CB" w:rsidRDefault="00F340CB" w:rsidP="00B54D02">
      <w:pPr>
        <w:widowControl/>
        <w:wordWrap/>
        <w:autoSpaceDE/>
        <w:autoSpaceDN/>
        <w:spacing w:after="0" w:line="240" w:lineRule="auto"/>
        <w:rPr>
          <w:rFonts w:asciiTheme="minorEastAsia" w:hAnsiTheme="minorEastAsia"/>
          <w:color w:val="FF0000"/>
        </w:rPr>
      </w:pPr>
    </w:p>
    <w:p w14:paraId="69BB0F81" w14:textId="77777777" w:rsidR="00B54D02" w:rsidRPr="002411A6" w:rsidRDefault="00B54D02" w:rsidP="00B54D02">
      <w:pPr>
        <w:pStyle w:val="a4"/>
        <w:widowControl/>
        <w:numPr>
          <w:ilvl w:val="0"/>
          <w:numId w:val="13"/>
        </w:numPr>
        <w:wordWrap/>
        <w:autoSpaceDE/>
        <w:autoSpaceDN/>
        <w:spacing w:after="0" w:line="240" w:lineRule="auto"/>
        <w:ind w:leftChars="0" w:left="426" w:hanging="284"/>
        <w:rPr>
          <w:rFonts w:asciiTheme="minorEastAsia" w:hAnsiTheme="minorEastAsia"/>
        </w:rPr>
      </w:pPr>
      <w:r>
        <w:rPr>
          <w:rFonts w:asciiTheme="minorEastAsia" w:hAnsiTheme="minorEastAsia"/>
        </w:rPr>
        <w:t>Assessment</w:t>
      </w:r>
      <w:r w:rsidRPr="00364EC0">
        <w:rPr>
          <w:rFonts w:asciiTheme="minorEastAsia" w:hAnsiTheme="minorEastAsia"/>
        </w:rPr>
        <w:t xml:space="preserve"> Criteria and</w:t>
      </w:r>
      <w:r>
        <w:rPr>
          <w:rFonts w:asciiTheme="minorEastAsia" w:hAnsiTheme="minorEastAsia"/>
        </w:rPr>
        <w:t xml:space="preserve"> Outline</w:t>
      </w:r>
      <w:r w:rsidRPr="00364EC0">
        <w:rPr>
          <w:rFonts w:asciiTheme="minorEastAsia" w:hAnsiTheme="minorEastAsia"/>
        </w:rPr>
        <w:t>:</w:t>
      </w:r>
    </w:p>
    <w:p w14:paraId="484EB7F5" w14:textId="77777777" w:rsidR="00B54D02" w:rsidRPr="00364EC0" w:rsidRDefault="00B54D02" w:rsidP="006D16D3">
      <w:pPr>
        <w:widowControl/>
        <w:wordWrap/>
        <w:autoSpaceDE/>
        <w:autoSpaceDN/>
        <w:spacing w:after="0" w:line="240" w:lineRule="auto"/>
        <w:ind w:leftChars="200" w:left="400"/>
        <w:rPr>
          <w:rFonts w:asciiTheme="minorEastAsia" w:hAnsiTheme="minorEastAsia"/>
        </w:rPr>
      </w:pPr>
      <w:r w:rsidRPr="00364EC0">
        <w:rPr>
          <w:rFonts w:asciiTheme="minorEastAsia" w:hAnsiTheme="minorEastAsia"/>
        </w:rPr>
        <w:t xml:space="preserve">- Applicant's creative </w:t>
      </w:r>
      <w:r>
        <w:rPr>
          <w:rFonts w:asciiTheme="minorEastAsia" w:hAnsiTheme="minorEastAsia"/>
        </w:rPr>
        <w:t>competency</w:t>
      </w:r>
      <w:r w:rsidRPr="00364EC0">
        <w:rPr>
          <w:rFonts w:asciiTheme="minorEastAsia" w:hAnsiTheme="minorEastAsia"/>
        </w:rPr>
        <w:t xml:space="preserve"> and previous achievements in work</w:t>
      </w:r>
    </w:p>
    <w:p w14:paraId="0EF401A8" w14:textId="411E41BE" w:rsidR="00B54D02" w:rsidRDefault="00B54D02" w:rsidP="006D16D3">
      <w:pPr>
        <w:widowControl/>
        <w:wordWrap/>
        <w:autoSpaceDE/>
        <w:autoSpaceDN/>
        <w:spacing w:after="0" w:line="240" w:lineRule="auto"/>
        <w:ind w:leftChars="200" w:left="400"/>
        <w:rPr>
          <w:rFonts w:asciiTheme="minorEastAsia" w:hAnsiTheme="minorEastAsia"/>
        </w:rPr>
      </w:pPr>
      <w:r w:rsidRPr="00364EC0">
        <w:rPr>
          <w:rFonts w:asciiTheme="minorEastAsia" w:hAnsiTheme="minorEastAsia"/>
        </w:rPr>
        <w:t xml:space="preserve">- Other requirements necessary for participation in </w:t>
      </w:r>
      <w:r>
        <w:rPr>
          <w:rFonts w:asciiTheme="minorEastAsia" w:hAnsiTheme="minorEastAsia"/>
        </w:rPr>
        <w:t xml:space="preserve">the Residency </w:t>
      </w:r>
      <w:r w:rsidRPr="00364EC0">
        <w:rPr>
          <w:rFonts w:asciiTheme="minorEastAsia" w:hAnsiTheme="minorEastAsia"/>
        </w:rPr>
        <w:t>program.</w:t>
      </w:r>
    </w:p>
    <w:p w14:paraId="41F040BB" w14:textId="77777777" w:rsidR="00F340CB" w:rsidRPr="002411A6" w:rsidRDefault="00F340CB" w:rsidP="006D16D3">
      <w:pPr>
        <w:widowControl/>
        <w:wordWrap/>
        <w:autoSpaceDE/>
        <w:autoSpaceDN/>
        <w:spacing w:after="0" w:line="240" w:lineRule="auto"/>
        <w:ind w:leftChars="271" w:left="826" w:hanging="284"/>
        <w:rPr>
          <w:rFonts w:asciiTheme="minorEastAsia" w:hAnsiTheme="minorEastAsia"/>
        </w:rPr>
      </w:pPr>
    </w:p>
    <w:p w14:paraId="38F01057" w14:textId="77777777" w:rsidR="00B54D02" w:rsidRPr="00F340CB" w:rsidRDefault="00B54D02" w:rsidP="00F340CB">
      <w:pPr>
        <w:widowControl/>
        <w:wordWrap/>
        <w:autoSpaceDE/>
        <w:autoSpaceDN/>
        <w:spacing w:after="0" w:line="240" w:lineRule="auto"/>
        <w:ind w:left="284" w:hanging="284"/>
        <w:rPr>
          <w:rFonts w:asciiTheme="minorEastAsia" w:hAnsiTheme="minorEastAsia"/>
          <w:b/>
          <w:sz w:val="30"/>
          <w:szCs w:val="30"/>
        </w:rPr>
      </w:pPr>
      <w:r>
        <w:rPr>
          <w:rFonts w:asciiTheme="minorEastAsia" w:hAnsiTheme="minorEastAsia"/>
          <w:b/>
          <w:sz w:val="30"/>
          <w:szCs w:val="30"/>
        </w:rPr>
        <w:t xml:space="preserve">8. Obligations </w:t>
      </w:r>
      <w:r>
        <w:rPr>
          <w:rFonts w:asciiTheme="minorEastAsia" w:hAnsiTheme="minorEastAsia" w:hint="eastAsia"/>
          <w:b/>
          <w:sz w:val="30"/>
          <w:szCs w:val="30"/>
        </w:rPr>
        <w:t>t</w:t>
      </w:r>
      <w:r>
        <w:rPr>
          <w:rFonts w:asciiTheme="minorEastAsia" w:hAnsiTheme="minorEastAsia"/>
          <w:b/>
          <w:sz w:val="30"/>
          <w:szCs w:val="30"/>
        </w:rPr>
        <w:t xml:space="preserve">o comply with </w:t>
      </w:r>
    </w:p>
    <w:p w14:paraId="6CAF9B3E" w14:textId="77777777" w:rsidR="00B54D02" w:rsidRPr="00C5301C"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Pr>
          <w:rFonts w:asciiTheme="minorEastAsia" w:hAnsiTheme="minorEastAsia"/>
        </w:rPr>
        <w:t xml:space="preserve">The Resident artist </w:t>
      </w:r>
      <w:r w:rsidRPr="00C5301C">
        <w:rPr>
          <w:rFonts w:asciiTheme="minorEastAsia" w:hAnsiTheme="minorEastAsia"/>
        </w:rPr>
        <w:t xml:space="preserve">required to have valid health insurance coverage </w:t>
      </w:r>
      <w:r>
        <w:rPr>
          <w:rFonts w:asciiTheme="minorEastAsia" w:hAnsiTheme="minorEastAsia"/>
        </w:rPr>
        <w:t xml:space="preserve">in South </w:t>
      </w:r>
      <w:r w:rsidRPr="00C5301C">
        <w:rPr>
          <w:rFonts w:asciiTheme="minorEastAsia" w:hAnsiTheme="minorEastAsia"/>
        </w:rPr>
        <w:t>Korea. Unfortunately, we are unable to offer insurance.</w:t>
      </w:r>
    </w:p>
    <w:p w14:paraId="27E377DC" w14:textId="77777777" w:rsidR="00B54D02" w:rsidRPr="00F340CB"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sidRPr="00C5301C">
        <w:rPr>
          <w:rFonts w:asciiTheme="minorEastAsia" w:hAnsiTheme="minorEastAsia"/>
        </w:rPr>
        <w:t xml:space="preserve">The Resident artist is required to spend at least 15 days per month at the Residency, actively participating in creative pursuits. In </w:t>
      </w:r>
      <w:r>
        <w:rPr>
          <w:rFonts w:asciiTheme="minorEastAsia" w:hAnsiTheme="minorEastAsia"/>
        </w:rPr>
        <w:t xml:space="preserve">cases </w:t>
      </w:r>
      <w:r w:rsidRPr="00C5301C">
        <w:rPr>
          <w:rFonts w:asciiTheme="minorEastAsia" w:hAnsiTheme="minorEastAsia"/>
        </w:rPr>
        <w:t xml:space="preserve">where prolonged absence is necessary for overseas exhibitions or </w:t>
      </w:r>
      <w:r>
        <w:rPr>
          <w:rFonts w:asciiTheme="minorEastAsia" w:hAnsiTheme="minorEastAsia"/>
        </w:rPr>
        <w:t xml:space="preserve">other </w:t>
      </w:r>
      <w:r w:rsidRPr="00C5301C">
        <w:rPr>
          <w:rFonts w:asciiTheme="minorEastAsia" w:hAnsiTheme="minorEastAsia"/>
        </w:rPr>
        <w:t>creative</w:t>
      </w:r>
      <w:r>
        <w:rPr>
          <w:rFonts w:asciiTheme="minorEastAsia" w:hAnsiTheme="minorEastAsia"/>
        </w:rPr>
        <w:t xml:space="preserve"> activities</w:t>
      </w:r>
      <w:r w:rsidRPr="00C5301C">
        <w:rPr>
          <w:rFonts w:asciiTheme="minorEastAsia" w:hAnsiTheme="minorEastAsia"/>
        </w:rPr>
        <w:t>, the artist must inform and seek approval at least 10 days in advance.</w:t>
      </w:r>
    </w:p>
    <w:p w14:paraId="5C7A00C5" w14:textId="77777777" w:rsidR="00B54D02" w:rsidRPr="00C5301C"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Pr>
          <w:rFonts w:asciiTheme="minorEastAsia" w:hAnsiTheme="minorEastAsia"/>
        </w:rPr>
        <w:t xml:space="preserve">The Resident artist </w:t>
      </w:r>
      <w:r w:rsidRPr="00C5301C">
        <w:rPr>
          <w:rFonts w:asciiTheme="minorEastAsia" w:hAnsiTheme="minorEastAsia"/>
        </w:rPr>
        <w:t xml:space="preserve">must actively cooperate with the associated programs of the </w:t>
      </w:r>
      <w:r>
        <w:rPr>
          <w:rFonts w:asciiTheme="minorEastAsia" w:hAnsiTheme="minorEastAsia"/>
        </w:rPr>
        <w:t>House of Lee Ungno.</w:t>
      </w:r>
    </w:p>
    <w:p w14:paraId="4F7C7B34" w14:textId="77777777" w:rsidR="00B54D02" w:rsidRPr="00C5301C"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Pr>
          <w:rFonts w:asciiTheme="minorEastAsia" w:hAnsiTheme="minorEastAsia"/>
        </w:rPr>
        <w:t xml:space="preserve">The Resident artist shall be </w:t>
      </w:r>
      <w:r w:rsidRPr="00C5301C">
        <w:rPr>
          <w:rFonts w:asciiTheme="minorEastAsia" w:hAnsiTheme="minorEastAsia"/>
        </w:rPr>
        <w:t xml:space="preserve">responsible for </w:t>
      </w:r>
      <w:r>
        <w:rPr>
          <w:rFonts w:asciiTheme="minorEastAsia" w:hAnsiTheme="minorEastAsia"/>
        </w:rPr>
        <w:t xml:space="preserve">the usage costs of </w:t>
      </w:r>
      <w:r w:rsidRPr="00C5301C">
        <w:rPr>
          <w:rFonts w:asciiTheme="minorEastAsia" w:hAnsiTheme="minorEastAsia"/>
        </w:rPr>
        <w:t xml:space="preserve">personal equipment as well as the costs associated with </w:t>
      </w:r>
      <w:r>
        <w:rPr>
          <w:rFonts w:asciiTheme="minorEastAsia" w:hAnsiTheme="minorEastAsia"/>
        </w:rPr>
        <w:t>move-in</w:t>
      </w:r>
      <w:r w:rsidRPr="00C5301C">
        <w:rPr>
          <w:rFonts w:asciiTheme="minorEastAsia" w:hAnsiTheme="minorEastAsia"/>
        </w:rPr>
        <w:t xml:space="preserve"> and departure.</w:t>
      </w:r>
    </w:p>
    <w:p w14:paraId="758F5A78" w14:textId="77777777" w:rsidR="00B54D02"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sidRPr="00A52E8D">
        <w:rPr>
          <w:rFonts w:asciiTheme="minorEastAsia" w:hAnsiTheme="minorEastAsia"/>
        </w:rPr>
        <w:t>Teaching or instructing individuals from outside the Residency premises is prohibited</w:t>
      </w:r>
    </w:p>
    <w:p w14:paraId="178EB2F8" w14:textId="77777777" w:rsidR="00B54D02" w:rsidRPr="00F340CB"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sidRPr="00A52E8D">
        <w:rPr>
          <w:rFonts w:asciiTheme="minorEastAsia" w:hAnsiTheme="minorEastAsia"/>
        </w:rPr>
        <w:t xml:space="preserve">Occupancy of the Residency by anyone other than the </w:t>
      </w:r>
      <w:r>
        <w:rPr>
          <w:rFonts w:asciiTheme="minorEastAsia" w:hAnsiTheme="minorEastAsia"/>
        </w:rPr>
        <w:t xml:space="preserve">assigned </w:t>
      </w:r>
      <w:r w:rsidRPr="00A52E8D">
        <w:rPr>
          <w:rFonts w:asciiTheme="minorEastAsia" w:hAnsiTheme="minorEastAsia"/>
        </w:rPr>
        <w:t>artist is not permitted.</w:t>
      </w:r>
    </w:p>
    <w:p w14:paraId="587493DB" w14:textId="77777777" w:rsidR="00B54D02" w:rsidRPr="00A52E8D"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sidRPr="00A52E8D">
        <w:rPr>
          <w:rFonts w:asciiTheme="minorEastAsia" w:hAnsiTheme="minorEastAsia"/>
        </w:rPr>
        <w:t xml:space="preserve">The Resident artist </w:t>
      </w:r>
      <w:r>
        <w:rPr>
          <w:rFonts w:asciiTheme="minorEastAsia" w:hAnsiTheme="minorEastAsia"/>
        </w:rPr>
        <w:t>shall be</w:t>
      </w:r>
      <w:r w:rsidRPr="00A52E8D">
        <w:rPr>
          <w:rFonts w:asciiTheme="minorEastAsia" w:hAnsiTheme="minorEastAsia"/>
        </w:rPr>
        <w:t xml:space="preserve"> </w:t>
      </w:r>
      <w:r>
        <w:rPr>
          <w:rFonts w:asciiTheme="minorEastAsia" w:hAnsiTheme="minorEastAsia"/>
        </w:rPr>
        <w:t>responsible</w:t>
      </w:r>
      <w:r w:rsidRPr="00A52E8D">
        <w:rPr>
          <w:rFonts w:asciiTheme="minorEastAsia" w:hAnsiTheme="minorEastAsia"/>
        </w:rPr>
        <w:t xml:space="preserve"> for both the</w:t>
      </w:r>
      <w:r>
        <w:rPr>
          <w:rFonts w:asciiTheme="minorEastAsia" w:hAnsiTheme="minorEastAsia"/>
        </w:rPr>
        <w:t xml:space="preserve"> upkeep</w:t>
      </w:r>
      <w:r w:rsidRPr="00A52E8D">
        <w:rPr>
          <w:rFonts w:asciiTheme="minorEastAsia" w:hAnsiTheme="minorEastAsia"/>
        </w:rPr>
        <w:t xml:space="preserve"> and cleanliness of th</w:t>
      </w:r>
      <w:r>
        <w:rPr>
          <w:rFonts w:asciiTheme="minorEastAsia" w:hAnsiTheme="minorEastAsia"/>
        </w:rPr>
        <w:t>e</w:t>
      </w:r>
      <w:r w:rsidRPr="00A52E8D">
        <w:rPr>
          <w:rFonts w:asciiTheme="minorEastAsia" w:hAnsiTheme="minorEastAsia"/>
        </w:rPr>
        <w:t xml:space="preserve"> individual studio and all</w:t>
      </w:r>
      <w:r>
        <w:rPr>
          <w:rFonts w:asciiTheme="minorEastAsia" w:hAnsiTheme="minorEastAsia"/>
        </w:rPr>
        <w:t xml:space="preserve"> shared </w:t>
      </w:r>
      <w:r w:rsidRPr="00A52E8D">
        <w:rPr>
          <w:rFonts w:asciiTheme="minorEastAsia" w:hAnsiTheme="minorEastAsia"/>
        </w:rPr>
        <w:t>facilities</w:t>
      </w:r>
      <w:r>
        <w:rPr>
          <w:rFonts w:asciiTheme="minorEastAsia" w:hAnsiTheme="minorEastAsia"/>
        </w:rPr>
        <w:t xml:space="preserve"> (</w:t>
      </w:r>
      <w:r w:rsidRPr="00A52E8D">
        <w:rPr>
          <w:rFonts w:asciiTheme="minorEastAsia" w:hAnsiTheme="minorEastAsia"/>
        </w:rPr>
        <w:t>the kitchen, seminar room, and outdoor spaces</w:t>
      </w:r>
      <w:r>
        <w:rPr>
          <w:rFonts w:asciiTheme="minorEastAsia" w:hAnsiTheme="minorEastAsia"/>
        </w:rPr>
        <w:t>).</w:t>
      </w:r>
      <w:r w:rsidRPr="00A52E8D">
        <w:rPr>
          <w:rFonts w:asciiTheme="minorEastAsia" w:hAnsiTheme="minorEastAsia"/>
        </w:rPr>
        <w:t xml:space="preserve"> This responsibility ensures the pleasant and safe management of the facility through conscientious usage.</w:t>
      </w:r>
    </w:p>
    <w:p w14:paraId="0B592881" w14:textId="77777777" w:rsidR="00B54D02" w:rsidRPr="002411A6" w:rsidRDefault="00B54D02" w:rsidP="00685F3B">
      <w:pPr>
        <w:pStyle w:val="a4"/>
        <w:widowControl/>
        <w:numPr>
          <w:ilvl w:val="0"/>
          <w:numId w:val="13"/>
        </w:numPr>
        <w:wordWrap/>
        <w:autoSpaceDE/>
        <w:autoSpaceDN/>
        <w:spacing w:after="0" w:line="240" w:lineRule="auto"/>
        <w:ind w:leftChars="0" w:left="426"/>
        <w:rPr>
          <w:rFonts w:asciiTheme="minorEastAsia" w:hAnsiTheme="minorEastAsia"/>
        </w:rPr>
      </w:pPr>
      <w:r w:rsidRPr="00A52E8D">
        <w:rPr>
          <w:rFonts w:asciiTheme="minorEastAsia" w:hAnsiTheme="minorEastAsia"/>
        </w:rPr>
        <w:t>Any other matters will be operated</w:t>
      </w:r>
      <w:r>
        <w:rPr>
          <w:rFonts w:asciiTheme="minorEastAsia" w:hAnsiTheme="minorEastAsia"/>
        </w:rPr>
        <w:t xml:space="preserve"> pursuant to</w:t>
      </w:r>
      <w:r w:rsidRPr="00A52E8D">
        <w:rPr>
          <w:rFonts w:asciiTheme="minorEastAsia" w:hAnsiTheme="minorEastAsia"/>
        </w:rPr>
        <w:t xml:space="preserve"> the management and operation regulations of the </w:t>
      </w:r>
      <w:r>
        <w:rPr>
          <w:rFonts w:asciiTheme="minorEastAsia" w:hAnsiTheme="minorEastAsia"/>
        </w:rPr>
        <w:t xml:space="preserve">Artist Residency in the House of Lee Ungno located at Hongseong-gun. </w:t>
      </w:r>
    </w:p>
    <w:p w14:paraId="76739E93" w14:textId="77777777" w:rsidR="00B54D02" w:rsidRPr="002411A6" w:rsidRDefault="00B54D02" w:rsidP="00B54D02">
      <w:pPr>
        <w:widowControl/>
        <w:wordWrap/>
        <w:autoSpaceDE/>
        <w:autoSpaceDN/>
        <w:spacing w:after="0" w:line="240" w:lineRule="auto"/>
        <w:ind w:left="426" w:hanging="284"/>
        <w:rPr>
          <w:rFonts w:asciiTheme="minorEastAsia" w:hAnsiTheme="minorEastAsia"/>
        </w:rPr>
      </w:pPr>
    </w:p>
    <w:p w14:paraId="4C9752B4" w14:textId="77777777" w:rsidR="00B54D02" w:rsidRDefault="00B54D02" w:rsidP="00F340CB">
      <w:pPr>
        <w:widowControl/>
        <w:wordWrap/>
        <w:autoSpaceDE/>
        <w:autoSpaceDN/>
        <w:spacing w:after="0" w:line="240" w:lineRule="auto"/>
        <w:ind w:left="426" w:hanging="426"/>
        <w:rPr>
          <w:rFonts w:asciiTheme="minorEastAsia" w:hAnsiTheme="minorEastAsia"/>
          <w:b/>
          <w:sz w:val="30"/>
          <w:szCs w:val="30"/>
        </w:rPr>
      </w:pPr>
      <w:r>
        <w:rPr>
          <w:rFonts w:asciiTheme="minorEastAsia" w:hAnsiTheme="minorEastAsia"/>
          <w:b/>
          <w:sz w:val="30"/>
          <w:szCs w:val="30"/>
        </w:rPr>
        <w:t>9. Important remarks</w:t>
      </w:r>
    </w:p>
    <w:p w14:paraId="644CB368" w14:textId="77777777" w:rsidR="00B54D02" w:rsidRPr="00C46ECA"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t>Submitted documents and materials will not be returned.</w:t>
      </w:r>
    </w:p>
    <w:p w14:paraId="6D8B8BD3" w14:textId="77777777" w:rsidR="00B54D02" w:rsidRPr="00C46ECA"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t xml:space="preserve">Applications with documents differing from the prescribed format may be excluded from </w:t>
      </w:r>
      <w:r>
        <w:rPr>
          <w:rFonts w:asciiTheme="minorEastAsia" w:hAnsiTheme="minorEastAsia"/>
        </w:rPr>
        <w:t xml:space="preserve">assessment processes. </w:t>
      </w:r>
    </w:p>
    <w:p w14:paraId="1D7FFED6" w14:textId="77777777" w:rsidR="00B54D02" w:rsidRPr="00C46ECA"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t xml:space="preserve">The applicant is responsible for any disadvantages arising from the omission or delay of submitting </w:t>
      </w:r>
    </w:p>
    <w:p w14:paraId="526021D8" w14:textId="77777777" w:rsidR="00B54D02" w:rsidRPr="00C46ECA" w:rsidRDefault="00B54D02" w:rsidP="00685F3B">
      <w:pPr>
        <w:pStyle w:val="a4"/>
        <w:widowControl/>
        <w:wordWrap/>
        <w:autoSpaceDE/>
        <w:autoSpaceDN/>
        <w:spacing w:after="0" w:line="240" w:lineRule="auto"/>
        <w:ind w:leftChars="0" w:left="426"/>
        <w:rPr>
          <w:rFonts w:asciiTheme="minorEastAsia" w:hAnsiTheme="minorEastAsia"/>
        </w:rPr>
      </w:pPr>
      <w:r w:rsidRPr="00C46ECA">
        <w:rPr>
          <w:rFonts w:asciiTheme="minorEastAsia" w:hAnsiTheme="minorEastAsia"/>
        </w:rPr>
        <w:t>application documents, nonattendance at interviews, etc.</w:t>
      </w:r>
    </w:p>
    <w:p w14:paraId="4CFF4DF5" w14:textId="77777777" w:rsidR="00B54D02" w:rsidRPr="00C46ECA"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t xml:space="preserve">If the information provided in the submitted documents is found to be </w:t>
      </w:r>
      <w:r>
        <w:rPr>
          <w:rFonts w:asciiTheme="minorEastAsia" w:hAnsiTheme="minorEastAsia"/>
        </w:rPr>
        <w:t>false</w:t>
      </w:r>
      <w:r w:rsidRPr="00C46ECA">
        <w:rPr>
          <w:rFonts w:asciiTheme="minorEastAsia" w:hAnsiTheme="minorEastAsia"/>
        </w:rPr>
        <w:t>, the applicant may face exclusion from the assessment processes. Furthermore, even after the announcement of final successful candidates or contract signing, acceptance may be retracted, and the residency contract terminated.</w:t>
      </w:r>
    </w:p>
    <w:p w14:paraId="795E9ED2" w14:textId="77777777" w:rsidR="00B54D02" w:rsidRPr="00C46ECA"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t xml:space="preserve">Assessment schedules and </w:t>
      </w:r>
      <w:r>
        <w:rPr>
          <w:rFonts w:asciiTheme="minorEastAsia" w:hAnsiTheme="minorEastAsia"/>
        </w:rPr>
        <w:t xml:space="preserve">move-in </w:t>
      </w:r>
      <w:r w:rsidRPr="00C46ECA">
        <w:rPr>
          <w:rFonts w:asciiTheme="minorEastAsia" w:hAnsiTheme="minorEastAsia"/>
        </w:rPr>
        <w:t xml:space="preserve">dates for </w:t>
      </w:r>
      <w:r>
        <w:rPr>
          <w:rFonts w:asciiTheme="minorEastAsia" w:hAnsiTheme="minorEastAsia"/>
        </w:rPr>
        <w:t xml:space="preserve">the Residency </w:t>
      </w:r>
      <w:r w:rsidRPr="00C46ECA">
        <w:rPr>
          <w:rFonts w:asciiTheme="minorEastAsia" w:hAnsiTheme="minorEastAsia"/>
        </w:rPr>
        <w:t xml:space="preserve">may be subject to change depending on the circumstances of </w:t>
      </w:r>
      <w:r>
        <w:rPr>
          <w:rFonts w:asciiTheme="minorEastAsia" w:hAnsiTheme="minorEastAsia"/>
        </w:rPr>
        <w:t xml:space="preserve">the House. </w:t>
      </w:r>
    </w:p>
    <w:p w14:paraId="3DFFD0EE" w14:textId="77777777" w:rsidR="00B54D02"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sidRPr="00C46ECA">
        <w:rPr>
          <w:rFonts w:asciiTheme="minorEastAsia" w:hAnsiTheme="minorEastAsia"/>
        </w:rPr>
        <w:lastRenderedPageBreak/>
        <w:t>I</w:t>
      </w:r>
      <w:r>
        <w:rPr>
          <w:rFonts w:asciiTheme="minorEastAsia" w:hAnsiTheme="minorEastAsia"/>
        </w:rPr>
        <w:t xml:space="preserve">f </w:t>
      </w:r>
      <w:r w:rsidRPr="00C46ECA">
        <w:rPr>
          <w:rFonts w:asciiTheme="minorEastAsia" w:hAnsiTheme="minorEastAsia"/>
        </w:rPr>
        <w:t xml:space="preserve">the </w:t>
      </w:r>
      <w:r>
        <w:rPr>
          <w:rFonts w:asciiTheme="minorEastAsia" w:hAnsiTheme="minorEastAsia"/>
        </w:rPr>
        <w:t>chosen</w:t>
      </w:r>
      <w:r w:rsidRPr="00C46ECA">
        <w:rPr>
          <w:rFonts w:asciiTheme="minorEastAsia" w:hAnsiTheme="minorEastAsia"/>
        </w:rPr>
        <w:t xml:space="preserve"> </w:t>
      </w:r>
      <w:r>
        <w:rPr>
          <w:rFonts w:asciiTheme="minorEastAsia" w:hAnsiTheme="minorEastAsia"/>
        </w:rPr>
        <w:t xml:space="preserve">final </w:t>
      </w:r>
      <w:r w:rsidRPr="00C46ECA">
        <w:rPr>
          <w:rFonts w:asciiTheme="minorEastAsia" w:hAnsiTheme="minorEastAsia"/>
        </w:rPr>
        <w:t>candidate decides to withdraw from</w:t>
      </w:r>
      <w:r>
        <w:rPr>
          <w:rFonts w:asciiTheme="minorEastAsia" w:hAnsiTheme="minorEastAsia"/>
        </w:rPr>
        <w:t xml:space="preserve"> the Residency, the subsequent</w:t>
      </w:r>
      <w:r w:rsidRPr="00C46ECA">
        <w:rPr>
          <w:rFonts w:asciiTheme="minorEastAsia" w:hAnsiTheme="minorEastAsia"/>
        </w:rPr>
        <w:t xml:space="preserve"> successful candidate will be selected in order of highest scores</w:t>
      </w:r>
      <w:r>
        <w:rPr>
          <w:rFonts w:asciiTheme="minorEastAsia" w:hAnsiTheme="minorEastAsia"/>
        </w:rPr>
        <w:t>,</w:t>
      </w:r>
      <w:r w:rsidRPr="00C46ECA">
        <w:rPr>
          <w:rFonts w:asciiTheme="minorEastAsia" w:hAnsiTheme="minorEastAsia"/>
        </w:rPr>
        <w:t xml:space="preserve"> without additional announcements.</w:t>
      </w:r>
    </w:p>
    <w:p w14:paraId="19FF1101" w14:textId="77777777" w:rsidR="00B54D02" w:rsidRDefault="00B54D02" w:rsidP="00685F3B">
      <w:pPr>
        <w:pStyle w:val="a4"/>
        <w:widowControl/>
        <w:numPr>
          <w:ilvl w:val="0"/>
          <w:numId w:val="14"/>
        </w:numPr>
        <w:wordWrap/>
        <w:autoSpaceDE/>
        <w:autoSpaceDN/>
        <w:spacing w:after="0" w:line="240" w:lineRule="auto"/>
        <w:ind w:leftChars="0" w:left="426"/>
        <w:rPr>
          <w:rFonts w:asciiTheme="minorEastAsia" w:hAnsiTheme="minorEastAsia"/>
        </w:rPr>
      </w:pPr>
      <w:r>
        <w:rPr>
          <w:rFonts w:asciiTheme="minorEastAsia" w:hAnsiTheme="minorEastAsia"/>
        </w:rPr>
        <w:t xml:space="preserve">The </w:t>
      </w:r>
      <w:r w:rsidRPr="00C46ECA">
        <w:rPr>
          <w:rFonts w:asciiTheme="minorEastAsia" w:hAnsiTheme="minorEastAsia"/>
        </w:rPr>
        <w:t>Program-related contract will be</w:t>
      </w:r>
      <w:r>
        <w:rPr>
          <w:rFonts w:asciiTheme="minorEastAsia" w:hAnsiTheme="minorEastAsia"/>
        </w:rPr>
        <w:t xml:space="preserve"> prepared </w:t>
      </w:r>
      <w:r w:rsidRPr="00C46ECA">
        <w:rPr>
          <w:rFonts w:asciiTheme="minorEastAsia" w:hAnsiTheme="minorEastAsia"/>
        </w:rPr>
        <w:t>in English.</w:t>
      </w:r>
    </w:p>
    <w:p w14:paraId="693C2555" w14:textId="77777777" w:rsidR="00B54D02" w:rsidRPr="002411A6" w:rsidRDefault="00B54D02" w:rsidP="00F340CB">
      <w:pPr>
        <w:widowControl/>
        <w:wordWrap/>
        <w:autoSpaceDE/>
        <w:autoSpaceDN/>
        <w:spacing w:after="0" w:line="240" w:lineRule="auto"/>
        <w:rPr>
          <w:rFonts w:asciiTheme="minorEastAsia" w:hAnsiTheme="minorEastAsia"/>
        </w:rPr>
      </w:pPr>
    </w:p>
    <w:p w14:paraId="43712324" w14:textId="77777777" w:rsidR="00B54D02" w:rsidRPr="003455D3" w:rsidRDefault="00B54D02" w:rsidP="00B54D02">
      <w:pPr>
        <w:widowControl/>
        <w:wordWrap/>
        <w:autoSpaceDE/>
        <w:autoSpaceDN/>
        <w:spacing w:after="0" w:line="240" w:lineRule="auto"/>
        <w:ind w:left="426" w:hanging="284"/>
        <w:rPr>
          <w:rFonts w:asciiTheme="minorEastAsia" w:hAnsiTheme="minorEastAsia"/>
          <w:b/>
          <w:sz w:val="30"/>
          <w:szCs w:val="30"/>
        </w:rPr>
      </w:pPr>
      <w:r w:rsidRPr="003455D3">
        <w:rPr>
          <w:rFonts w:asciiTheme="minorEastAsia" w:hAnsiTheme="minorEastAsia"/>
          <w:b/>
          <w:sz w:val="30"/>
          <w:szCs w:val="30"/>
        </w:rPr>
        <w:t xml:space="preserve">10. </w:t>
      </w:r>
      <w:r>
        <w:rPr>
          <w:rFonts w:asciiTheme="minorEastAsia" w:hAnsiTheme="minorEastAsia"/>
          <w:b/>
          <w:sz w:val="30"/>
          <w:szCs w:val="30"/>
        </w:rPr>
        <w:t xml:space="preserve">Other details </w:t>
      </w:r>
    </w:p>
    <w:p w14:paraId="665E002E" w14:textId="77777777" w:rsidR="00B54D02" w:rsidRPr="00F670C3" w:rsidRDefault="00B54D02" w:rsidP="00685F3B">
      <w:pPr>
        <w:pStyle w:val="a4"/>
        <w:widowControl/>
        <w:numPr>
          <w:ilvl w:val="0"/>
          <w:numId w:val="15"/>
        </w:numPr>
        <w:wordWrap/>
        <w:autoSpaceDE/>
        <w:autoSpaceDN/>
        <w:spacing w:after="0" w:line="240" w:lineRule="auto"/>
        <w:ind w:leftChars="0" w:left="284" w:hanging="284"/>
        <w:rPr>
          <w:rFonts w:asciiTheme="minorEastAsia" w:hAnsiTheme="minorEastAsia"/>
          <w:color w:val="FF0000"/>
        </w:rPr>
      </w:pPr>
      <w:r w:rsidRPr="00EF2991">
        <w:rPr>
          <w:rFonts w:asciiTheme="minorEastAsia" w:hAnsiTheme="minorEastAsia"/>
          <w:color w:val="FF0000"/>
        </w:rPr>
        <w:t>Before submitting your application for the Program, make sure to thoroughly examine the details regarding the Residency space.</w:t>
      </w:r>
      <w:r w:rsidRPr="00F670C3">
        <w:rPr>
          <w:rFonts w:asciiTheme="minorEastAsia" w:hAnsiTheme="minorEastAsia" w:hint="eastAsia"/>
          <w:color w:val="FF0000"/>
        </w:rPr>
        <w:t xml:space="preserve"> </w:t>
      </w:r>
    </w:p>
    <w:p w14:paraId="3F39D853" w14:textId="77777777" w:rsidR="00B54D02" w:rsidRPr="002411A6" w:rsidRDefault="00F340CB" w:rsidP="00685F3B">
      <w:pPr>
        <w:pStyle w:val="a4"/>
        <w:widowControl/>
        <w:numPr>
          <w:ilvl w:val="0"/>
          <w:numId w:val="15"/>
        </w:numPr>
        <w:wordWrap/>
        <w:autoSpaceDE/>
        <w:autoSpaceDN/>
        <w:spacing w:after="0" w:line="240" w:lineRule="auto"/>
        <w:ind w:leftChars="0" w:left="284" w:hanging="284"/>
        <w:rPr>
          <w:rFonts w:asciiTheme="minorEastAsia" w:hAnsiTheme="minorEastAsia"/>
        </w:rPr>
      </w:pPr>
      <w:r w:rsidRPr="00F340CB">
        <w:rPr>
          <w:rFonts w:asciiTheme="minorEastAsia" w:hAnsiTheme="minorEastAsia"/>
        </w:rPr>
        <w:t>In case of the following circumstances, there may be disadvantages for the final chosen artist such as cancellation of residency:</w:t>
      </w:r>
    </w:p>
    <w:p w14:paraId="292CCC68" w14:textId="77777777" w:rsidR="00B54D02" w:rsidRPr="00A26EC4" w:rsidRDefault="00B54D02" w:rsidP="00685F3B">
      <w:pPr>
        <w:widowControl/>
        <w:wordWrap/>
        <w:autoSpaceDE/>
        <w:autoSpaceDN/>
        <w:spacing w:after="0" w:line="240" w:lineRule="auto"/>
        <w:ind w:leftChars="200" w:left="600" w:hangingChars="100" w:hanging="200"/>
        <w:rPr>
          <w:rFonts w:asciiTheme="minorEastAsia" w:hAnsiTheme="minorEastAsia"/>
        </w:rPr>
      </w:pPr>
      <w:r w:rsidRPr="00A26EC4">
        <w:rPr>
          <w:rFonts w:asciiTheme="minorEastAsia" w:hAnsiTheme="minorEastAsia"/>
        </w:rPr>
        <w:t xml:space="preserve">- In case of any </w:t>
      </w:r>
      <w:r>
        <w:rPr>
          <w:rFonts w:asciiTheme="minorEastAsia" w:hAnsiTheme="minorEastAsia"/>
        </w:rPr>
        <w:t>omitted</w:t>
      </w:r>
      <w:r w:rsidRPr="00A26EC4">
        <w:rPr>
          <w:rFonts w:asciiTheme="minorEastAsia" w:hAnsiTheme="minorEastAsia"/>
        </w:rPr>
        <w:t>, delayed, intentionally omitted, or falsified information in the submitted documents.</w:t>
      </w:r>
    </w:p>
    <w:p w14:paraId="36AA8CF8" w14:textId="77777777" w:rsidR="00B54D02" w:rsidRPr="00A26EC4" w:rsidRDefault="00B54D02" w:rsidP="00685F3B">
      <w:pPr>
        <w:widowControl/>
        <w:wordWrap/>
        <w:autoSpaceDE/>
        <w:autoSpaceDN/>
        <w:spacing w:after="0" w:line="240" w:lineRule="auto"/>
        <w:ind w:leftChars="200" w:left="500" w:hangingChars="50" w:hanging="100"/>
        <w:rPr>
          <w:rFonts w:asciiTheme="minorEastAsia" w:hAnsiTheme="minorEastAsia"/>
        </w:rPr>
      </w:pPr>
      <w:r w:rsidRPr="00A26EC4">
        <w:rPr>
          <w:rFonts w:asciiTheme="minorEastAsia" w:hAnsiTheme="minorEastAsia"/>
        </w:rPr>
        <w:t>- I</w:t>
      </w:r>
      <w:r>
        <w:rPr>
          <w:rFonts w:asciiTheme="minorEastAsia" w:hAnsiTheme="minorEastAsia"/>
        </w:rPr>
        <w:t xml:space="preserve">f there are </w:t>
      </w:r>
      <w:r w:rsidRPr="00A26EC4">
        <w:rPr>
          <w:rFonts w:asciiTheme="minorEastAsia" w:hAnsiTheme="minorEastAsia"/>
        </w:rPr>
        <w:t>alterations to the submission format, surpassing file size restrictions, or if document cannot be verified.</w:t>
      </w:r>
    </w:p>
    <w:p w14:paraId="47EEE21B" w14:textId="77777777" w:rsidR="00B54D02" w:rsidRPr="00A26EC4" w:rsidRDefault="00B54D02" w:rsidP="00685F3B">
      <w:pPr>
        <w:widowControl/>
        <w:wordWrap/>
        <w:autoSpaceDE/>
        <w:autoSpaceDN/>
        <w:spacing w:after="0" w:line="240" w:lineRule="auto"/>
        <w:ind w:leftChars="50" w:left="100" w:firstLineChars="150" w:firstLine="300"/>
        <w:rPr>
          <w:rFonts w:asciiTheme="minorEastAsia" w:hAnsiTheme="minorEastAsia"/>
        </w:rPr>
      </w:pPr>
      <w:r w:rsidRPr="00A26EC4">
        <w:rPr>
          <w:rFonts w:asciiTheme="minorEastAsia" w:hAnsiTheme="minorEastAsia"/>
        </w:rPr>
        <w:t>- If personal timetables hinder the</w:t>
      </w:r>
      <w:r>
        <w:rPr>
          <w:rFonts w:asciiTheme="minorEastAsia" w:hAnsiTheme="minorEastAsia"/>
        </w:rPr>
        <w:t xml:space="preserve"> smooth</w:t>
      </w:r>
      <w:r w:rsidRPr="00A26EC4">
        <w:rPr>
          <w:rFonts w:asciiTheme="minorEastAsia" w:hAnsiTheme="minorEastAsia"/>
        </w:rPr>
        <w:t xml:space="preserve"> execution of project activities.</w:t>
      </w:r>
    </w:p>
    <w:p w14:paraId="326501BF" w14:textId="77777777" w:rsidR="00B54D02" w:rsidRDefault="00B54D02" w:rsidP="00685F3B">
      <w:pPr>
        <w:widowControl/>
        <w:wordWrap/>
        <w:autoSpaceDE/>
        <w:autoSpaceDN/>
        <w:spacing w:after="0" w:line="240" w:lineRule="auto"/>
        <w:ind w:leftChars="200" w:left="500" w:hangingChars="50" w:hanging="100"/>
        <w:rPr>
          <w:rFonts w:asciiTheme="minorEastAsia" w:hAnsiTheme="minorEastAsia"/>
        </w:rPr>
      </w:pPr>
      <w:r w:rsidRPr="00A26EC4">
        <w:rPr>
          <w:rFonts w:asciiTheme="minorEastAsia" w:hAnsiTheme="minorEastAsia"/>
        </w:rPr>
        <w:t xml:space="preserve">- If there are significant health </w:t>
      </w:r>
      <w:r>
        <w:rPr>
          <w:rFonts w:asciiTheme="minorEastAsia" w:hAnsiTheme="minorEastAsia"/>
        </w:rPr>
        <w:t>issues</w:t>
      </w:r>
      <w:r w:rsidRPr="00A26EC4">
        <w:rPr>
          <w:rFonts w:asciiTheme="minorEastAsia" w:hAnsiTheme="minorEastAsia"/>
        </w:rPr>
        <w:t>, such as severe infectious diseases or health complications impeding</w:t>
      </w:r>
      <w:r>
        <w:rPr>
          <w:rFonts w:asciiTheme="minorEastAsia" w:hAnsiTheme="minorEastAsia"/>
        </w:rPr>
        <w:t xml:space="preserve"> </w:t>
      </w:r>
      <w:r w:rsidRPr="00A26EC4">
        <w:rPr>
          <w:rFonts w:asciiTheme="minorEastAsia" w:hAnsiTheme="minorEastAsia"/>
        </w:rPr>
        <w:t>participation in the program.</w:t>
      </w:r>
    </w:p>
    <w:p w14:paraId="6800D15A" w14:textId="77777777" w:rsidR="00B54D02" w:rsidRDefault="00B54D02" w:rsidP="00B54D02">
      <w:pPr>
        <w:widowControl/>
        <w:wordWrap/>
        <w:autoSpaceDE/>
        <w:autoSpaceDN/>
        <w:spacing w:after="0" w:line="240" w:lineRule="auto"/>
        <w:ind w:left="426" w:hanging="284"/>
        <w:rPr>
          <w:rFonts w:asciiTheme="minorEastAsia" w:hAnsiTheme="minorEastAsia"/>
        </w:rPr>
      </w:pPr>
    </w:p>
    <w:p w14:paraId="026C6927" w14:textId="77777777" w:rsidR="00B54D02" w:rsidRDefault="00B54D02" w:rsidP="00B54D02">
      <w:pPr>
        <w:widowControl/>
        <w:wordWrap/>
        <w:autoSpaceDE/>
        <w:autoSpaceDN/>
        <w:spacing w:after="0" w:line="240" w:lineRule="auto"/>
        <w:ind w:left="426" w:hanging="284"/>
        <w:rPr>
          <w:rFonts w:asciiTheme="minorEastAsia" w:hAnsiTheme="minorEastAsia"/>
        </w:rPr>
      </w:pPr>
    </w:p>
    <w:p w14:paraId="140AAF86" w14:textId="77777777" w:rsidR="00F340CB" w:rsidRDefault="00F340CB" w:rsidP="00B54D02">
      <w:pPr>
        <w:widowControl/>
        <w:wordWrap/>
        <w:autoSpaceDE/>
        <w:autoSpaceDN/>
        <w:spacing w:after="0" w:line="240" w:lineRule="auto"/>
        <w:ind w:left="426" w:hanging="284"/>
        <w:rPr>
          <w:rFonts w:asciiTheme="minorEastAsia" w:hAnsiTheme="minorEastAsia"/>
        </w:rPr>
      </w:pPr>
    </w:p>
    <w:p w14:paraId="78FC5D8D" w14:textId="77777777" w:rsidR="00F340CB" w:rsidRDefault="00F340CB" w:rsidP="00B54D02">
      <w:pPr>
        <w:widowControl/>
        <w:wordWrap/>
        <w:autoSpaceDE/>
        <w:autoSpaceDN/>
        <w:spacing w:after="0" w:line="240" w:lineRule="auto"/>
        <w:ind w:left="426" w:hanging="284"/>
        <w:rPr>
          <w:rFonts w:asciiTheme="minorEastAsia" w:hAnsiTheme="minorEastAsia"/>
        </w:rPr>
      </w:pPr>
    </w:p>
    <w:p w14:paraId="049DF212" w14:textId="77777777" w:rsidR="00F340CB" w:rsidRDefault="00F340CB" w:rsidP="00B54D02">
      <w:pPr>
        <w:widowControl/>
        <w:wordWrap/>
        <w:autoSpaceDE/>
        <w:autoSpaceDN/>
        <w:spacing w:after="0" w:line="240" w:lineRule="auto"/>
        <w:ind w:left="426" w:hanging="284"/>
        <w:rPr>
          <w:rFonts w:asciiTheme="minorEastAsia" w:hAnsiTheme="minorEastAsia"/>
        </w:rPr>
      </w:pPr>
    </w:p>
    <w:p w14:paraId="3A5C5C27" w14:textId="77777777" w:rsidR="00F340CB" w:rsidRDefault="00F340CB" w:rsidP="00B54D02">
      <w:pPr>
        <w:widowControl/>
        <w:wordWrap/>
        <w:autoSpaceDE/>
        <w:autoSpaceDN/>
        <w:spacing w:after="0" w:line="240" w:lineRule="auto"/>
        <w:ind w:left="426" w:hanging="284"/>
        <w:rPr>
          <w:rFonts w:asciiTheme="minorEastAsia" w:hAnsiTheme="minorEastAsia"/>
        </w:rPr>
      </w:pPr>
    </w:p>
    <w:p w14:paraId="0448262E" w14:textId="77777777" w:rsidR="00F340CB" w:rsidRDefault="00F340CB" w:rsidP="00B54D02">
      <w:pPr>
        <w:widowControl/>
        <w:wordWrap/>
        <w:autoSpaceDE/>
        <w:autoSpaceDN/>
        <w:spacing w:after="0" w:line="240" w:lineRule="auto"/>
        <w:ind w:left="426" w:hanging="284"/>
        <w:rPr>
          <w:rFonts w:asciiTheme="minorEastAsia" w:hAnsiTheme="minorEastAsia"/>
        </w:rPr>
      </w:pPr>
    </w:p>
    <w:p w14:paraId="5EED564D" w14:textId="25DB2623" w:rsidR="006D16D3" w:rsidRDefault="006D16D3">
      <w:pPr>
        <w:widowControl/>
        <w:wordWrap/>
        <w:autoSpaceDE/>
        <w:autoSpaceDN/>
        <w:rPr>
          <w:rFonts w:asciiTheme="minorEastAsia" w:hAnsiTheme="minorEastAsia"/>
        </w:rPr>
      </w:pPr>
      <w:r>
        <w:rPr>
          <w:rFonts w:asciiTheme="minorEastAsia" w:hAnsiTheme="minorEastAsia"/>
        </w:rPr>
        <w:br w:type="page"/>
      </w:r>
    </w:p>
    <w:p w14:paraId="5214AC87" w14:textId="77777777" w:rsidR="00B54D02" w:rsidRPr="00F94F8D" w:rsidRDefault="00B54D02" w:rsidP="00B54D02">
      <w:pPr>
        <w:widowControl/>
        <w:wordWrap/>
        <w:autoSpaceDE/>
        <w:autoSpaceDN/>
        <w:spacing w:after="0" w:line="240" w:lineRule="auto"/>
        <w:ind w:left="426" w:hanging="284"/>
        <w:rPr>
          <w:rFonts w:asciiTheme="minorEastAsia" w:hAnsiTheme="minorEastAsia"/>
          <w:b/>
          <w:sz w:val="30"/>
          <w:szCs w:val="30"/>
        </w:rPr>
      </w:pPr>
      <w:r>
        <w:rPr>
          <w:rFonts w:asciiTheme="minorEastAsia" w:hAnsiTheme="minorEastAsia"/>
          <w:b/>
          <w:sz w:val="30"/>
          <w:szCs w:val="30"/>
        </w:rPr>
        <w:lastRenderedPageBreak/>
        <w:t>11</w:t>
      </w:r>
      <w:r w:rsidRPr="003455D3">
        <w:rPr>
          <w:rFonts w:asciiTheme="minorEastAsia" w:hAnsiTheme="minorEastAsia"/>
          <w:b/>
          <w:sz w:val="30"/>
          <w:szCs w:val="30"/>
        </w:rPr>
        <w:t xml:space="preserve">. </w:t>
      </w:r>
      <w:r>
        <w:rPr>
          <w:rFonts w:asciiTheme="minorEastAsia" w:hAnsiTheme="minorEastAsia"/>
          <w:b/>
          <w:sz w:val="30"/>
          <w:szCs w:val="30"/>
        </w:rPr>
        <w:t xml:space="preserve">Guide to the Residency studio </w:t>
      </w:r>
      <w:r>
        <w:rPr>
          <w:rFonts w:asciiTheme="minorEastAsia" w:hAnsiTheme="minorEastAsia" w:hint="eastAsia"/>
          <w:b/>
          <w:sz w:val="30"/>
          <w:szCs w:val="30"/>
        </w:rPr>
        <w:t>(73</w:t>
      </w:r>
      <w:r w:rsidRPr="00F94F8D">
        <w:rPr>
          <w:rFonts w:asciiTheme="minorEastAsia" w:hAnsiTheme="minorEastAsia" w:hint="eastAsia"/>
          <w:b/>
          <w:sz w:val="30"/>
          <w:szCs w:val="30"/>
        </w:rPr>
        <w:t>㎡</w:t>
      </w:r>
      <w:r>
        <w:rPr>
          <w:rFonts w:asciiTheme="minorEastAsia" w:hAnsiTheme="minorEastAsia" w:hint="eastAsia"/>
          <w:b/>
          <w:sz w:val="30"/>
          <w:szCs w:val="30"/>
        </w:rPr>
        <w:t>)</w:t>
      </w:r>
    </w:p>
    <w:tbl>
      <w:tblPr>
        <w:tblStyle w:val="a5"/>
        <w:tblW w:w="0" w:type="auto"/>
        <w:tblInd w:w="108" w:type="dxa"/>
        <w:tblLook w:val="04A0" w:firstRow="1" w:lastRow="0" w:firstColumn="1" w:lastColumn="0" w:noHBand="0" w:noVBand="1"/>
      </w:tblPr>
      <w:tblGrid>
        <w:gridCol w:w="9628"/>
      </w:tblGrid>
      <w:tr w:rsidR="00B54D02" w14:paraId="67034F8D" w14:textId="77777777" w:rsidTr="00E016C4">
        <w:tc>
          <w:tcPr>
            <w:tcW w:w="9781" w:type="dxa"/>
          </w:tcPr>
          <w:p w14:paraId="7E2B87BD" w14:textId="77777777" w:rsidR="00B54D02" w:rsidRDefault="00B54D02" w:rsidP="00E016C4">
            <w:pPr>
              <w:widowControl/>
              <w:wordWrap/>
              <w:autoSpaceDE/>
              <w:autoSpaceDN/>
              <w:jc w:val="center"/>
              <w:rPr>
                <w:rFonts w:asciiTheme="minorEastAsia" w:hAnsiTheme="minorEastAsia"/>
                <w:b/>
                <w:szCs w:val="20"/>
              </w:rPr>
            </w:pPr>
            <w:r>
              <w:rPr>
                <w:rFonts w:asciiTheme="minorEastAsia" w:hAnsiTheme="minorEastAsia" w:hint="eastAsia"/>
                <w:b/>
                <w:szCs w:val="20"/>
              </w:rPr>
              <w:t>O</w:t>
            </w:r>
            <w:r>
              <w:rPr>
                <w:rFonts w:asciiTheme="minorEastAsia" w:hAnsiTheme="minorEastAsia"/>
                <w:b/>
                <w:szCs w:val="20"/>
              </w:rPr>
              <w:t xml:space="preserve">uter appearance </w:t>
            </w:r>
          </w:p>
        </w:tc>
      </w:tr>
      <w:tr w:rsidR="00B54D02" w14:paraId="461F6747" w14:textId="77777777" w:rsidTr="00E016C4">
        <w:tc>
          <w:tcPr>
            <w:tcW w:w="9781" w:type="dxa"/>
          </w:tcPr>
          <w:p w14:paraId="050FB1AA" w14:textId="77777777" w:rsidR="00B54D02" w:rsidRDefault="00B54D02" w:rsidP="00E016C4">
            <w:pPr>
              <w:widowControl/>
              <w:wordWrap/>
              <w:autoSpaceDE/>
              <w:autoSpaceDN/>
              <w:jc w:val="center"/>
              <w:rPr>
                <w:rFonts w:asciiTheme="minorEastAsia" w:hAnsiTheme="minorEastAsia"/>
                <w:b/>
                <w:szCs w:val="20"/>
              </w:rPr>
            </w:pPr>
            <w:r>
              <w:rPr>
                <w:rFonts w:asciiTheme="minorEastAsia" w:hAnsiTheme="minorEastAsia"/>
                <w:b/>
                <w:noProof/>
                <w:szCs w:val="20"/>
              </w:rPr>
              <w:drawing>
                <wp:inline distT="0" distB="0" distL="0" distR="0" wp14:anchorId="738B3480" wp14:editId="5F6C38BF">
                  <wp:extent cx="5437756" cy="2449902"/>
                  <wp:effectExtent l="0" t="0" r="0" b="7620"/>
                  <wp:docPr id="4" name="그림 4" descr="C:\Users\User\Desktop\인수인계\★ 창작스튜디오\2023. 6._교류전시(천안화이트블럭)\교류전시 도록 용 자료(작가, 기관, 기획글, ISBN 등)\기관소개(이응노, 천안)\이응노의집 창작스튜디오_기관소개\한옥 창작스튜디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인수인계\★ 창작스튜디오\2023. 6._교류전시(천안화이트블럭)\교류전시 도록 용 자료(작가, 기관, 기획글, ISBN 등)\기관소개(이응노, 천안)\이응노의집 창작스튜디오_기관소개\한옥 창작스튜디오.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957"/>
                          <a:stretch/>
                        </pic:blipFill>
                        <pic:spPr bwMode="auto">
                          <a:xfrm>
                            <a:off x="0" y="0"/>
                            <a:ext cx="5437756" cy="244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646A" w14:paraId="6E1AD0B5" w14:textId="77777777" w:rsidTr="00E016C4">
        <w:tc>
          <w:tcPr>
            <w:tcW w:w="9781" w:type="dxa"/>
          </w:tcPr>
          <w:p w14:paraId="7349B7BD" w14:textId="7F60E2D4" w:rsidR="005F646A" w:rsidRDefault="005F646A" w:rsidP="00E016C4">
            <w:pPr>
              <w:widowControl/>
              <w:wordWrap/>
              <w:autoSpaceDE/>
              <w:autoSpaceDN/>
              <w:jc w:val="center"/>
              <w:rPr>
                <w:rFonts w:asciiTheme="minorEastAsia" w:hAnsiTheme="minorEastAsia"/>
                <w:b/>
                <w:noProof/>
                <w:szCs w:val="20"/>
              </w:rPr>
            </w:pPr>
            <w:r>
              <w:rPr>
                <w:rFonts w:asciiTheme="minorEastAsia" w:hAnsiTheme="minorEastAsia" w:hint="eastAsia"/>
                <w:b/>
                <w:noProof/>
                <w:szCs w:val="20"/>
              </w:rPr>
              <w:t>Inside</w:t>
            </w:r>
          </w:p>
        </w:tc>
      </w:tr>
      <w:tr w:rsidR="005F646A" w14:paraId="624C1A62" w14:textId="77777777" w:rsidTr="00E016C4">
        <w:tc>
          <w:tcPr>
            <w:tcW w:w="9781" w:type="dxa"/>
          </w:tcPr>
          <w:p w14:paraId="5A35F02F" w14:textId="4169C1E6" w:rsidR="005F646A" w:rsidRDefault="00EE32D2" w:rsidP="00E016C4">
            <w:pPr>
              <w:widowControl/>
              <w:wordWrap/>
              <w:autoSpaceDE/>
              <w:autoSpaceDN/>
              <w:jc w:val="center"/>
              <w:rPr>
                <w:rFonts w:asciiTheme="minorEastAsia" w:hAnsiTheme="minorEastAsia"/>
                <w:b/>
                <w:noProof/>
                <w:szCs w:val="20"/>
              </w:rPr>
            </w:pPr>
            <w:r>
              <w:rPr>
                <w:rFonts w:ascii="Arial Black" w:hAnsi="Arial Black"/>
                <w:noProof/>
                <w:sz w:val="32"/>
              </w:rPr>
              <w:drawing>
                <wp:inline distT="0" distB="0" distL="0" distR="0" wp14:anchorId="34C74AA9" wp14:editId="3F1BA1F3">
                  <wp:extent cx="5477773" cy="2529111"/>
                  <wp:effectExtent l="0" t="0" r="1905" b="8890"/>
                  <wp:docPr id="5" name="그림 5" descr="C:\Users\User\AppData\Local\Microsoft\Windows\INetCache\Content.Word\20240425_1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20240425_1038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773" cy="2529111"/>
                          </a:xfrm>
                          <a:prstGeom prst="rect">
                            <a:avLst/>
                          </a:prstGeom>
                          <a:noFill/>
                          <a:ln>
                            <a:noFill/>
                          </a:ln>
                        </pic:spPr>
                      </pic:pic>
                    </a:graphicData>
                  </a:graphic>
                </wp:inline>
              </w:drawing>
            </w:r>
          </w:p>
        </w:tc>
      </w:tr>
      <w:tr w:rsidR="00B54D02" w14:paraId="04F72BA6" w14:textId="77777777" w:rsidTr="00E016C4">
        <w:tc>
          <w:tcPr>
            <w:tcW w:w="9781" w:type="dxa"/>
          </w:tcPr>
          <w:p w14:paraId="3DC9E230" w14:textId="77777777" w:rsidR="00B54D02" w:rsidRDefault="00B54D02" w:rsidP="00E016C4">
            <w:pPr>
              <w:widowControl/>
              <w:wordWrap/>
              <w:autoSpaceDE/>
              <w:autoSpaceDN/>
              <w:jc w:val="center"/>
              <w:rPr>
                <w:rFonts w:asciiTheme="minorEastAsia" w:hAnsiTheme="minorEastAsia"/>
                <w:b/>
                <w:szCs w:val="20"/>
              </w:rPr>
            </w:pPr>
            <w:r>
              <w:rPr>
                <w:rFonts w:asciiTheme="minorEastAsia" w:hAnsiTheme="minorEastAsia"/>
                <w:b/>
                <w:szCs w:val="20"/>
              </w:rPr>
              <w:t>Studio area</w:t>
            </w:r>
            <w:r>
              <w:rPr>
                <w:rFonts w:asciiTheme="minorEastAsia" w:hAnsiTheme="minorEastAsia" w:hint="eastAsia"/>
                <w:b/>
                <w:szCs w:val="20"/>
              </w:rPr>
              <w:t>: A</w:t>
            </w:r>
            <w:r>
              <w:rPr>
                <w:rFonts w:asciiTheme="minorEastAsia" w:hAnsiTheme="minorEastAsia"/>
                <w:b/>
                <w:szCs w:val="20"/>
              </w:rPr>
              <w:t>pprox. 9.7</w:t>
            </w:r>
            <w:r w:rsidRPr="00783F4E">
              <w:rPr>
                <w:rFonts w:asciiTheme="minorEastAsia" w:hAnsiTheme="minorEastAsia"/>
                <w:b/>
                <w:szCs w:val="20"/>
              </w:rPr>
              <w:t>㎡</w:t>
            </w:r>
          </w:p>
        </w:tc>
      </w:tr>
      <w:tr w:rsidR="00B54D02" w14:paraId="02C06555" w14:textId="77777777" w:rsidTr="00E016C4">
        <w:tc>
          <w:tcPr>
            <w:tcW w:w="9781" w:type="dxa"/>
          </w:tcPr>
          <w:p w14:paraId="3E68E1D5" w14:textId="77777777" w:rsidR="00B54D02" w:rsidRDefault="00940E42" w:rsidP="00EE32D2">
            <w:pPr>
              <w:widowControl/>
              <w:wordWrap/>
              <w:autoSpaceDE/>
              <w:autoSpaceDN/>
              <w:jc w:val="center"/>
              <w:rPr>
                <w:rFonts w:ascii="Arial Black" w:hAnsi="Arial Black"/>
                <w:noProof/>
                <w:sz w:val="32"/>
              </w:rPr>
            </w:pPr>
            <w:r>
              <w:rPr>
                <w:rFonts w:ascii="Arial Black" w:hAnsi="Arial Black"/>
                <w:noProof/>
                <w:sz w:val="32"/>
              </w:rPr>
              <w:pict w14:anchorId="79194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99pt">
                  <v:imagedata r:id="rId13" o:title="20240424_141949"/>
                </v:shape>
              </w:pict>
            </w:r>
          </w:p>
          <w:p w14:paraId="19523B7A" w14:textId="55C9EBD3" w:rsidR="00EE32D2" w:rsidRDefault="00EE32D2" w:rsidP="00EE32D2">
            <w:pPr>
              <w:widowControl/>
              <w:wordWrap/>
              <w:autoSpaceDE/>
              <w:autoSpaceDN/>
              <w:jc w:val="center"/>
              <w:rPr>
                <w:rFonts w:asciiTheme="minorEastAsia" w:hAnsiTheme="minorEastAsia"/>
                <w:b/>
                <w:szCs w:val="20"/>
              </w:rPr>
            </w:pPr>
          </w:p>
        </w:tc>
      </w:tr>
      <w:tr w:rsidR="00B54D02" w14:paraId="45E0D108" w14:textId="77777777" w:rsidTr="00E016C4">
        <w:tc>
          <w:tcPr>
            <w:tcW w:w="9781" w:type="dxa"/>
          </w:tcPr>
          <w:p w14:paraId="29FC0F39" w14:textId="77777777" w:rsidR="00B54D02" w:rsidRDefault="00B54D02" w:rsidP="00E016C4">
            <w:pPr>
              <w:widowControl/>
              <w:wordWrap/>
              <w:autoSpaceDE/>
              <w:autoSpaceDN/>
              <w:ind w:left="1084" w:hanging="284"/>
              <w:jc w:val="center"/>
              <w:rPr>
                <w:rFonts w:asciiTheme="minorEastAsia" w:hAnsiTheme="minorEastAsia"/>
                <w:b/>
                <w:szCs w:val="20"/>
              </w:rPr>
            </w:pPr>
            <w:r>
              <w:rPr>
                <w:rFonts w:asciiTheme="minorEastAsia" w:hAnsiTheme="minorEastAsia" w:hint="eastAsia"/>
                <w:b/>
                <w:szCs w:val="20"/>
              </w:rPr>
              <w:lastRenderedPageBreak/>
              <w:t>L</w:t>
            </w:r>
            <w:r>
              <w:rPr>
                <w:rFonts w:asciiTheme="minorEastAsia" w:hAnsiTheme="minorEastAsia"/>
                <w:b/>
                <w:szCs w:val="20"/>
              </w:rPr>
              <w:t xml:space="preserve">iving quarters: </w:t>
            </w:r>
            <w:r>
              <w:rPr>
                <w:rFonts w:asciiTheme="minorEastAsia" w:hAnsiTheme="minorEastAsia" w:hint="eastAsia"/>
                <w:b/>
                <w:szCs w:val="20"/>
              </w:rPr>
              <w:t>A</w:t>
            </w:r>
            <w:r>
              <w:rPr>
                <w:rFonts w:asciiTheme="minorEastAsia" w:hAnsiTheme="minorEastAsia"/>
                <w:b/>
                <w:szCs w:val="20"/>
              </w:rPr>
              <w:t>pprox. 9.7</w:t>
            </w:r>
            <w:r w:rsidRPr="00783F4E">
              <w:rPr>
                <w:rFonts w:asciiTheme="minorEastAsia" w:hAnsiTheme="minorEastAsia"/>
                <w:b/>
                <w:szCs w:val="20"/>
              </w:rPr>
              <w:t>㎡</w:t>
            </w:r>
          </w:p>
        </w:tc>
      </w:tr>
      <w:tr w:rsidR="00B54D02" w14:paraId="4978A19B" w14:textId="77777777" w:rsidTr="00E016C4">
        <w:tc>
          <w:tcPr>
            <w:tcW w:w="9781" w:type="dxa"/>
          </w:tcPr>
          <w:p w14:paraId="42E5D737" w14:textId="6956B3FB" w:rsidR="006D098E" w:rsidRDefault="006D098E" w:rsidP="006D098E">
            <w:pPr>
              <w:pStyle w:val="aa"/>
              <w:jc w:val="center"/>
            </w:pPr>
            <w:r>
              <w:rPr>
                <w:noProof/>
              </w:rPr>
              <w:drawing>
                <wp:inline distT="0" distB="0" distL="0" distR="0" wp14:anchorId="1F455BF7" wp14:editId="57AE84AB">
                  <wp:extent cx="5887320" cy="2719028"/>
                  <wp:effectExtent l="0" t="0" r="0" b="5715"/>
                  <wp:docPr id="6" name="그림 6" descr="C:\Users\User\Downloads\20240425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20240425_11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2375" cy="2730600"/>
                          </a:xfrm>
                          <a:prstGeom prst="rect">
                            <a:avLst/>
                          </a:prstGeom>
                          <a:noFill/>
                          <a:ln>
                            <a:noFill/>
                          </a:ln>
                        </pic:spPr>
                      </pic:pic>
                    </a:graphicData>
                  </a:graphic>
                </wp:inline>
              </w:drawing>
            </w:r>
          </w:p>
          <w:p w14:paraId="5CBFE9C9" w14:textId="187AC70D" w:rsidR="00B54D02" w:rsidRDefault="00B54D02" w:rsidP="00E016C4">
            <w:pPr>
              <w:widowControl/>
              <w:wordWrap/>
              <w:autoSpaceDE/>
              <w:autoSpaceDN/>
              <w:jc w:val="center"/>
              <w:rPr>
                <w:rFonts w:asciiTheme="minorEastAsia" w:hAnsiTheme="minorEastAsia"/>
                <w:b/>
                <w:szCs w:val="20"/>
              </w:rPr>
            </w:pPr>
          </w:p>
        </w:tc>
      </w:tr>
    </w:tbl>
    <w:p w14:paraId="76A85556" w14:textId="77777777" w:rsidR="00EE32D2" w:rsidRDefault="00EE32D2" w:rsidP="00B54D02">
      <w:pPr>
        <w:jc w:val="center"/>
        <w:rPr>
          <w:rFonts w:ascii="Arial Black" w:hAnsi="Arial Black"/>
          <w:sz w:val="32"/>
        </w:rPr>
      </w:pPr>
    </w:p>
    <w:p w14:paraId="23B0A2CA" w14:textId="77777777" w:rsidR="00EE32D2" w:rsidRDefault="00EE32D2" w:rsidP="00B54D02">
      <w:pPr>
        <w:jc w:val="center"/>
        <w:rPr>
          <w:rFonts w:ascii="Arial Black" w:hAnsi="Arial Black"/>
          <w:sz w:val="32"/>
        </w:rPr>
      </w:pPr>
    </w:p>
    <w:p w14:paraId="2B71F394" w14:textId="77777777" w:rsidR="00EE32D2" w:rsidRDefault="00EE32D2" w:rsidP="00B54D02">
      <w:pPr>
        <w:jc w:val="center"/>
        <w:rPr>
          <w:rFonts w:ascii="Arial Black" w:hAnsi="Arial Black"/>
          <w:sz w:val="32"/>
        </w:rPr>
      </w:pPr>
    </w:p>
    <w:p w14:paraId="32B54E44" w14:textId="77777777" w:rsidR="00EE32D2" w:rsidRDefault="00EE32D2" w:rsidP="00B54D02">
      <w:pPr>
        <w:jc w:val="center"/>
        <w:rPr>
          <w:rFonts w:ascii="Arial Black" w:hAnsi="Arial Black"/>
          <w:sz w:val="32"/>
        </w:rPr>
      </w:pPr>
    </w:p>
    <w:p w14:paraId="3C09195E" w14:textId="77777777" w:rsidR="00EE32D2" w:rsidRDefault="00EE32D2" w:rsidP="00B54D02">
      <w:pPr>
        <w:jc w:val="center"/>
        <w:rPr>
          <w:rFonts w:ascii="Arial Black" w:hAnsi="Arial Black"/>
          <w:sz w:val="32"/>
        </w:rPr>
      </w:pPr>
    </w:p>
    <w:p w14:paraId="715A9A42" w14:textId="77777777" w:rsidR="00EE32D2" w:rsidRDefault="00EE32D2" w:rsidP="00B54D02">
      <w:pPr>
        <w:jc w:val="center"/>
        <w:rPr>
          <w:rFonts w:ascii="Arial Black" w:hAnsi="Arial Black"/>
          <w:sz w:val="32"/>
        </w:rPr>
      </w:pPr>
    </w:p>
    <w:p w14:paraId="1ED599B5" w14:textId="77777777" w:rsidR="00EE32D2" w:rsidRDefault="00EE32D2" w:rsidP="00B54D02">
      <w:pPr>
        <w:jc w:val="center"/>
        <w:rPr>
          <w:rFonts w:ascii="Arial Black" w:hAnsi="Arial Black"/>
          <w:sz w:val="32"/>
        </w:rPr>
      </w:pPr>
    </w:p>
    <w:p w14:paraId="712789FD" w14:textId="77777777" w:rsidR="00EE32D2" w:rsidRDefault="00EE32D2" w:rsidP="00B54D02">
      <w:pPr>
        <w:jc w:val="center"/>
        <w:rPr>
          <w:rFonts w:ascii="Arial Black" w:hAnsi="Arial Black"/>
          <w:sz w:val="32"/>
        </w:rPr>
      </w:pPr>
    </w:p>
    <w:p w14:paraId="4AF197E7" w14:textId="77777777" w:rsidR="00EE32D2" w:rsidRDefault="00EE32D2" w:rsidP="00B54D02">
      <w:pPr>
        <w:jc w:val="center"/>
        <w:rPr>
          <w:rFonts w:ascii="Arial Black" w:hAnsi="Arial Black"/>
          <w:sz w:val="32"/>
        </w:rPr>
      </w:pPr>
    </w:p>
    <w:p w14:paraId="6798277A" w14:textId="77777777" w:rsidR="00EE32D2" w:rsidRDefault="00EE32D2" w:rsidP="00B54D02">
      <w:pPr>
        <w:jc w:val="center"/>
        <w:rPr>
          <w:rFonts w:ascii="Arial Black" w:hAnsi="Arial Black"/>
          <w:sz w:val="32"/>
        </w:rPr>
      </w:pPr>
    </w:p>
    <w:p w14:paraId="5DAF1604" w14:textId="77777777" w:rsidR="00EE32D2" w:rsidRDefault="00EE32D2" w:rsidP="00B54D02">
      <w:pPr>
        <w:jc w:val="center"/>
        <w:rPr>
          <w:rFonts w:ascii="Arial Black" w:hAnsi="Arial Black"/>
          <w:sz w:val="32"/>
        </w:rPr>
      </w:pPr>
    </w:p>
    <w:p w14:paraId="2AD42FA2" w14:textId="77777777" w:rsidR="00EE32D2" w:rsidRDefault="00EE32D2" w:rsidP="00B54D02">
      <w:pPr>
        <w:jc w:val="center"/>
        <w:rPr>
          <w:rFonts w:ascii="Arial Black" w:hAnsi="Arial Black"/>
          <w:sz w:val="32"/>
        </w:rPr>
      </w:pPr>
    </w:p>
    <w:p w14:paraId="079FA921" w14:textId="7ECE524F" w:rsidR="00EE32D2" w:rsidRDefault="00EE32D2" w:rsidP="00685F3B">
      <w:pPr>
        <w:rPr>
          <w:rFonts w:ascii="Arial Black" w:hAnsi="Arial Black"/>
          <w:sz w:val="32"/>
        </w:rPr>
      </w:pPr>
    </w:p>
    <w:p w14:paraId="33DC8C21" w14:textId="415ED28D" w:rsidR="00B54D02" w:rsidRPr="00140FC7" w:rsidRDefault="00B54D02" w:rsidP="00B54D02">
      <w:pPr>
        <w:jc w:val="center"/>
        <w:rPr>
          <w:rFonts w:ascii="Arial Black" w:hAnsi="Arial Black"/>
          <w:sz w:val="32"/>
        </w:rPr>
      </w:pPr>
      <w:r w:rsidRPr="00140FC7">
        <w:rPr>
          <w:rFonts w:ascii="Arial Black" w:hAnsi="Arial Black"/>
          <w:sz w:val="32"/>
        </w:rPr>
        <w:lastRenderedPageBreak/>
        <w:t>2024 Artist Residency in the House of Lee Ungno</w:t>
      </w:r>
    </w:p>
    <w:p w14:paraId="2EF89925" w14:textId="77777777" w:rsidR="00B54D02" w:rsidRDefault="00B54D02" w:rsidP="00B54D02">
      <w:pPr>
        <w:jc w:val="center"/>
        <w:rPr>
          <w:rFonts w:ascii="Arial Black" w:hAnsi="Arial Black"/>
          <w:sz w:val="50"/>
          <w:szCs w:val="50"/>
        </w:rPr>
      </w:pPr>
      <w:r w:rsidRPr="003C1B30">
        <w:rPr>
          <w:rFonts w:ascii="Arial Black" w:hAnsi="Arial Black"/>
          <w:sz w:val="50"/>
          <w:szCs w:val="50"/>
        </w:rPr>
        <w:t>Application Form</w:t>
      </w:r>
    </w:p>
    <w:p w14:paraId="1217DB0A" w14:textId="77777777" w:rsidR="00B54D02" w:rsidRDefault="00B54D02" w:rsidP="00B54D02">
      <w:pPr>
        <w:spacing w:after="0"/>
        <w:rPr>
          <w:i/>
        </w:rPr>
      </w:pPr>
      <w:r>
        <w:rPr>
          <w:rFonts w:hint="eastAsia"/>
          <w:i/>
        </w:rPr>
        <w:t>Please fill in the application form in English</w:t>
      </w:r>
      <w:r>
        <w:rPr>
          <w:i/>
        </w:rPr>
        <w:t xml:space="preserve">, </w:t>
      </w:r>
      <w:r>
        <w:t>gather all documents in one .pdf</w:t>
      </w:r>
      <w:r>
        <w:rPr>
          <w:rFonts w:hint="eastAsia"/>
          <w:i/>
        </w:rPr>
        <w:t xml:space="preserve"> </w:t>
      </w:r>
      <w:r>
        <w:rPr>
          <w:i/>
        </w:rPr>
        <w:t>then</w:t>
      </w:r>
      <w:r>
        <w:rPr>
          <w:rFonts w:hint="eastAsia"/>
          <w:i/>
        </w:rPr>
        <w:t xml:space="preserve"> </w:t>
      </w:r>
      <w:r>
        <w:rPr>
          <w:i/>
        </w:rPr>
        <w:t xml:space="preserve">send it to the mail address </w:t>
      </w:r>
      <w:r>
        <w:rPr>
          <w:rFonts w:hint="eastAsia"/>
          <w:i/>
        </w:rPr>
        <w:t>(</w:t>
      </w:r>
      <w:hyperlink r:id="rId15" w:history="1">
        <w:r w:rsidRPr="00840A24">
          <w:rPr>
            <w:rStyle w:val="a3"/>
            <w:i/>
          </w:rPr>
          <w:t>goamhouse@korea.kr</w:t>
        </w:r>
      </w:hyperlink>
      <w:r>
        <w:rPr>
          <w:rStyle w:val="a3"/>
          <w:rFonts w:hint="eastAsia"/>
          <w:i/>
        </w:rPr>
        <w:t>)</w:t>
      </w:r>
      <w:r>
        <w:rPr>
          <w:rFonts w:hint="eastAsia"/>
          <w:i/>
        </w:rPr>
        <w:t xml:space="preserve"> </w:t>
      </w:r>
      <w:r>
        <w:rPr>
          <w:i/>
        </w:rPr>
        <w:t xml:space="preserve"> </w:t>
      </w:r>
    </w:p>
    <w:p w14:paraId="383AC3C2" w14:textId="77777777" w:rsidR="00B54D02" w:rsidRPr="00CC6394" w:rsidRDefault="00B54D02" w:rsidP="00B54D02">
      <w:pPr>
        <w:spacing w:after="0"/>
      </w:pPr>
      <w:r w:rsidRPr="00CC6394">
        <w:t xml:space="preserve">The title of mail </w:t>
      </w:r>
      <w:r w:rsidRPr="00CC6394">
        <w:rPr>
          <w:rFonts w:hint="eastAsia"/>
        </w:rPr>
        <w:t>and</w:t>
      </w:r>
      <w:r w:rsidRPr="00CC6394">
        <w:t xml:space="preserve"> </w:t>
      </w:r>
      <w:r w:rsidRPr="00CC6394">
        <w:rPr>
          <w:rFonts w:hint="eastAsia"/>
        </w:rPr>
        <w:t>the</w:t>
      </w:r>
      <w:r w:rsidRPr="00CC6394">
        <w:t xml:space="preserve"> </w:t>
      </w:r>
      <w:r w:rsidRPr="00CC6394">
        <w:rPr>
          <w:rFonts w:hint="eastAsia"/>
        </w:rPr>
        <w:t>file</w:t>
      </w:r>
      <w:r w:rsidRPr="00CC6394">
        <w:t xml:space="preserve"> must be “Artist Residency_First name_Surname”</w:t>
      </w:r>
      <w:r w:rsidRPr="00CC6394">
        <w:rPr>
          <w:rFonts w:hint="eastAsia"/>
        </w:rPr>
        <w:t xml:space="preserve"> </w:t>
      </w:r>
    </w:p>
    <w:tbl>
      <w:tblPr>
        <w:tblStyle w:val="a5"/>
        <w:tblW w:w="9606" w:type="dxa"/>
        <w:tblLook w:val="04A0" w:firstRow="1" w:lastRow="0" w:firstColumn="1" w:lastColumn="0" w:noHBand="0" w:noVBand="1"/>
      </w:tblPr>
      <w:tblGrid>
        <w:gridCol w:w="2405"/>
        <w:gridCol w:w="2464"/>
        <w:gridCol w:w="2052"/>
        <w:gridCol w:w="2685"/>
      </w:tblGrid>
      <w:tr w:rsidR="00B54D02" w14:paraId="6C9BCA9B" w14:textId="77777777" w:rsidTr="00E016C4">
        <w:trPr>
          <w:trHeight w:val="423"/>
        </w:trPr>
        <w:tc>
          <w:tcPr>
            <w:tcW w:w="2405" w:type="dxa"/>
          </w:tcPr>
          <w:p w14:paraId="4174BB00" w14:textId="77777777" w:rsidR="00B54D02" w:rsidRDefault="00B54D02" w:rsidP="00E016C4">
            <w:r>
              <w:rPr>
                <w:rFonts w:hint="eastAsia"/>
              </w:rPr>
              <w:t>Primary field</w:t>
            </w:r>
          </w:p>
        </w:tc>
        <w:tc>
          <w:tcPr>
            <w:tcW w:w="7201" w:type="dxa"/>
            <w:gridSpan w:val="3"/>
          </w:tcPr>
          <w:p w14:paraId="3636BA74" w14:textId="77777777" w:rsidR="00B54D02" w:rsidRDefault="00B54D02" w:rsidP="00E016C4"/>
        </w:tc>
      </w:tr>
      <w:tr w:rsidR="00B54D02" w14:paraId="59CA87CA" w14:textId="77777777" w:rsidTr="00E016C4">
        <w:trPr>
          <w:trHeight w:val="423"/>
        </w:trPr>
        <w:tc>
          <w:tcPr>
            <w:tcW w:w="2405" w:type="dxa"/>
          </w:tcPr>
          <w:p w14:paraId="2FB88DAD" w14:textId="77777777" w:rsidR="00B54D02" w:rsidRDefault="00B54D02" w:rsidP="00E016C4">
            <w:r>
              <w:rPr>
                <w:rFonts w:hint="eastAsia"/>
              </w:rPr>
              <w:t xml:space="preserve">First name </w:t>
            </w:r>
          </w:p>
        </w:tc>
        <w:tc>
          <w:tcPr>
            <w:tcW w:w="2464" w:type="dxa"/>
          </w:tcPr>
          <w:p w14:paraId="561FF8F1" w14:textId="77777777" w:rsidR="00B54D02" w:rsidRDefault="00B54D02" w:rsidP="00E016C4"/>
        </w:tc>
        <w:tc>
          <w:tcPr>
            <w:tcW w:w="2052" w:type="dxa"/>
          </w:tcPr>
          <w:p w14:paraId="239E2040" w14:textId="77777777" w:rsidR="00B54D02" w:rsidRDefault="00B54D02" w:rsidP="00E016C4">
            <w:r>
              <w:t>Surname</w:t>
            </w:r>
          </w:p>
        </w:tc>
        <w:tc>
          <w:tcPr>
            <w:tcW w:w="2685" w:type="dxa"/>
          </w:tcPr>
          <w:p w14:paraId="044803E8" w14:textId="77777777" w:rsidR="00B54D02" w:rsidRDefault="00B54D02" w:rsidP="00E016C4"/>
        </w:tc>
      </w:tr>
      <w:tr w:rsidR="00B54D02" w14:paraId="3B6E484F" w14:textId="77777777" w:rsidTr="00E016C4">
        <w:trPr>
          <w:trHeight w:val="439"/>
        </w:trPr>
        <w:tc>
          <w:tcPr>
            <w:tcW w:w="2405" w:type="dxa"/>
          </w:tcPr>
          <w:p w14:paraId="49C8262D" w14:textId="77777777" w:rsidR="00B54D02" w:rsidRDefault="00B54D02" w:rsidP="00E016C4">
            <w:r>
              <w:t>Date of birth</w:t>
            </w:r>
          </w:p>
        </w:tc>
        <w:tc>
          <w:tcPr>
            <w:tcW w:w="2464" w:type="dxa"/>
          </w:tcPr>
          <w:p w14:paraId="1E6D655D" w14:textId="77777777" w:rsidR="00B54D02" w:rsidRDefault="00B54D02" w:rsidP="00E016C4"/>
        </w:tc>
        <w:tc>
          <w:tcPr>
            <w:tcW w:w="2052" w:type="dxa"/>
          </w:tcPr>
          <w:p w14:paraId="65D67288" w14:textId="77777777" w:rsidR="00B54D02" w:rsidRDefault="00B54D02" w:rsidP="00E016C4">
            <w:r>
              <w:t>Nationality/Country</w:t>
            </w:r>
          </w:p>
        </w:tc>
        <w:tc>
          <w:tcPr>
            <w:tcW w:w="2685" w:type="dxa"/>
          </w:tcPr>
          <w:p w14:paraId="6EF4ABC3" w14:textId="77777777" w:rsidR="00B54D02" w:rsidRDefault="00B54D02" w:rsidP="00E016C4"/>
        </w:tc>
      </w:tr>
      <w:tr w:rsidR="00B54D02" w14:paraId="02DB2B21" w14:textId="77777777" w:rsidTr="00E016C4">
        <w:trPr>
          <w:trHeight w:val="423"/>
        </w:trPr>
        <w:tc>
          <w:tcPr>
            <w:tcW w:w="2405" w:type="dxa"/>
          </w:tcPr>
          <w:p w14:paraId="10D8CAE8" w14:textId="77777777" w:rsidR="00B54D02" w:rsidRDefault="00B54D02" w:rsidP="00E016C4">
            <w:r>
              <w:t>Address</w:t>
            </w:r>
          </w:p>
        </w:tc>
        <w:tc>
          <w:tcPr>
            <w:tcW w:w="7201" w:type="dxa"/>
            <w:gridSpan w:val="3"/>
          </w:tcPr>
          <w:p w14:paraId="67ECCF57" w14:textId="77777777" w:rsidR="00B54D02" w:rsidRDefault="00B54D02" w:rsidP="00E016C4"/>
        </w:tc>
      </w:tr>
      <w:tr w:rsidR="00B54D02" w14:paraId="743A4ACA" w14:textId="77777777" w:rsidTr="00E016C4">
        <w:trPr>
          <w:trHeight w:val="423"/>
        </w:trPr>
        <w:tc>
          <w:tcPr>
            <w:tcW w:w="2405" w:type="dxa"/>
          </w:tcPr>
          <w:p w14:paraId="2D124165" w14:textId="77777777" w:rsidR="00B54D02" w:rsidRPr="00947B00" w:rsidRDefault="00B54D02" w:rsidP="00E016C4">
            <w:r w:rsidRPr="00947B00">
              <w:rPr>
                <w:rFonts w:hint="eastAsia"/>
              </w:rPr>
              <w:t>Postal code/City</w:t>
            </w:r>
          </w:p>
        </w:tc>
        <w:tc>
          <w:tcPr>
            <w:tcW w:w="7201" w:type="dxa"/>
            <w:gridSpan w:val="3"/>
          </w:tcPr>
          <w:p w14:paraId="30638035" w14:textId="77777777" w:rsidR="00B54D02" w:rsidRDefault="00B54D02" w:rsidP="00E016C4"/>
        </w:tc>
      </w:tr>
      <w:tr w:rsidR="00B54D02" w14:paraId="1D97F214" w14:textId="77777777" w:rsidTr="00E016C4">
        <w:trPr>
          <w:trHeight w:val="423"/>
        </w:trPr>
        <w:tc>
          <w:tcPr>
            <w:tcW w:w="2405" w:type="dxa"/>
          </w:tcPr>
          <w:p w14:paraId="7B5429E8" w14:textId="77777777" w:rsidR="00B54D02" w:rsidRPr="00947B00" w:rsidRDefault="00B54D02" w:rsidP="00E016C4">
            <w:r w:rsidRPr="00947B00">
              <w:t xml:space="preserve">Gender </w:t>
            </w:r>
          </w:p>
        </w:tc>
        <w:tc>
          <w:tcPr>
            <w:tcW w:w="7201" w:type="dxa"/>
            <w:gridSpan w:val="3"/>
          </w:tcPr>
          <w:p w14:paraId="66D8934E" w14:textId="77777777" w:rsidR="00B54D02" w:rsidRDefault="00B54D02" w:rsidP="00E016C4"/>
        </w:tc>
      </w:tr>
      <w:tr w:rsidR="00B54D02" w14:paraId="16846A8C" w14:textId="77777777" w:rsidTr="00E016C4">
        <w:trPr>
          <w:trHeight w:val="423"/>
        </w:trPr>
        <w:tc>
          <w:tcPr>
            <w:tcW w:w="2405" w:type="dxa"/>
          </w:tcPr>
          <w:p w14:paraId="692E9B77" w14:textId="77777777" w:rsidR="00B54D02" w:rsidRDefault="00B54D02" w:rsidP="00E016C4">
            <w:r>
              <w:rPr>
                <w:rFonts w:hint="eastAsia"/>
              </w:rPr>
              <w:t>Email</w:t>
            </w:r>
          </w:p>
        </w:tc>
        <w:tc>
          <w:tcPr>
            <w:tcW w:w="2464" w:type="dxa"/>
          </w:tcPr>
          <w:p w14:paraId="3C0F18E5" w14:textId="77777777" w:rsidR="00B54D02" w:rsidRDefault="00B54D02" w:rsidP="00E016C4"/>
        </w:tc>
        <w:tc>
          <w:tcPr>
            <w:tcW w:w="2052" w:type="dxa"/>
          </w:tcPr>
          <w:p w14:paraId="2A3ADBEA" w14:textId="77777777" w:rsidR="00B54D02" w:rsidRDefault="00B54D02" w:rsidP="00E016C4">
            <w:r>
              <w:rPr>
                <w:rFonts w:hint="eastAsia"/>
              </w:rPr>
              <w:t>Mobile</w:t>
            </w:r>
          </w:p>
        </w:tc>
        <w:tc>
          <w:tcPr>
            <w:tcW w:w="2685" w:type="dxa"/>
          </w:tcPr>
          <w:p w14:paraId="2F1367DE" w14:textId="77777777" w:rsidR="00B54D02" w:rsidRDefault="00B54D02" w:rsidP="00E016C4"/>
        </w:tc>
      </w:tr>
      <w:tr w:rsidR="00B54D02" w14:paraId="2E172F4D" w14:textId="77777777" w:rsidTr="00E016C4">
        <w:trPr>
          <w:trHeight w:val="439"/>
        </w:trPr>
        <w:tc>
          <w:tcPr>
            <w:tcW w:w="2405" w:type="dxa"/>
          </w:tcPr>
          <w:p w14:paraId="70F8277E" w14:textId="77777777" w:rsidR="00B54D02" w:rsidRDefault="00B54D02" w:rsidP="00E016C4">
            <w:r>
              <w:rPr>
                <w:rFonts w:hint="eastAsia"/>
              </w:rPr>
              <w:t>Website/Instagram</w:t>
            </w:r>
          </w:p>
        </w:tc>
        <w:tc>
          <w:tcPr>
            <w:tcW w:w="7201" w:type="dxa"/>
            <w:gridSpan w:val="3"/>
          </w:tcPr>
          <w:p w14:paraId="7B0FF42C" w14:textId="77777777" w:rsidR="00B54D02" w:rsidRDefault="00B54D02" w:rsidP="00E016C4"/>
        </w:tc>
      </w:tr>
      <w:tr w:rsidR="00B54D02" w14:paraId="76376F8D" w14:textId="77777777" w:rsidTr="00E016C4">
        <w:trPr>
          <w:trHeight w:val="439"/>
        </w:trPr>
        <w:tc>
          <w:tcPr>
            <w:tcW w:w="2405" w:type="dxa"/>
          </w:tcPr>
          <w:p w14:paraId="4A7E656E" w14:textId="77777777" w:rsidR="00B54D02" w:rsidRDefault="00B54D02" w:rsidP="00E016C4">
            <w:r>
              <w:rPr>
                <w:rFonts w:hint="eastAsia"/>
              </w:rPr>
              <w:t>Spoken language</w:t>
            </w:r>
          </w:p>
        </w:tc>
        <w:tc>
          <w:tcPr>
            <w:tcW w:w="7201" w:type="dxa"/>
            <w:gridSpan w:val="3"/>
          </w:tcPr>
          <w:p w14:paraId="6E05F93C" w14:textId="77777777" w:rsidR="00B54D02" w:rsidRDefault="00B54D02" w:rsidP="00E016C4"/>
        </w:tc>
      </w:tr>
      <w:tr w:rsidR="00B54D02" w14:paraId="16AD5B09" w14:textId="77777777" w:rsidTr="00E016C4">
        <w:trPr>
          <w:trHeight w:val="4142"/>
        </w:trPr>
        <w:tc>
          <w:tcPr>
            <w:tcW w:w="2405" w:type="dxa"/>
          </w:tcPr>
          <w:p w14:paraId="47BF5EB2" w14:textId="77777777" w:rsidR="00B54D02" w:rsidRDefault="00B54D02" w:rsidP="00E016C4">
            <w:r>
              <w:t>Summary of your work</w:t>
            </w:r>
          </w:p>
        </w:tc>
        <w:tc>
          <w:tcPr>
            <w:tcW w:w="7201" w:type="dxa"/>
            <w:gridSpan w:val="3"/>
          </w:tcPr>
          <w:p w14:paraId="13A0B0DA" w14:textId="77777777" w:rsidR="00B54D02" w:rsidRPr="00E405FF" w:rsidRDefault="00B54D02" w:rsidP="00E016C4">
            <w:r>
              <w:rPr>
                <w:rFonts w:hint="eastAsia"/>
              </w:rPr>
              <w:t>Max</w:t>
            </w:r>
            <w:r>
              <w:t xml:space="preserve"> </w:t>
            </w:r>
            <w:r>
              <w:rPr>
                <w:rFonts w:hint="eastAsia"/>
              </w:rPr>
              <w:t>500</w:t>
            </w:r>
            <w:r>
              <w:t xml:space="preserve"> </w:t>
            </w:r>
            <w:r>
              <w:rPr>
                <w:rFonts w:hint="eastAsia"/>
              </w:rPr>
              <w:t>words</w:t>
            </w:r>
            <w:r>
              <w:t xml:space="preserve"> </w:t>
            </w:r>
          </w:p>
        </w:tc>
      </w:tr>
      <w:tr w:rsidR="00B54D02" w14:paraId="34F9D66B" w14:textId="77777777" w:rsidTr="00E016C4">
        <w:trPr>
          <w:trHeight w:val="2950"/>
        </w:trPr>
        <w:tc>
          <w:tcPr>
            <w:tcW w:w="2405" w:type="dxa"/>
          </w:tcPr>
          <w:p w14:paraId="138A38D2" w14:textId="77777777" w:rsidR="00B54D02" w:rsidRPr="006D2EFB" w:rsidRDefault="00B54D02" w:rsidP="00E016C4">
            <w:r>
              <w:rPr>
                <w:rFonts w:hint="eastAsia"/>
              </w:rPr>
              <w:t>M</w:t>
            </w:r>
            <w:r>
              <w:t>otivation of applying our Residency</w:t>
            </w:r>
          </w:p>
        </w:tc>
        <w:tc>
          <w:tcPr>
            <w:tcW w:w="7201" w:type="dxa"/>
            <w:gridSpan w:val="3"/>
          </w:tcPr>
          <w:p w14:paraId="38B28DE2" w14:textId="77777777" w:rsidR="00B54D02" w:rsidRDefault="00B54D02" w:rsidP="00E016C4">
            <w:pPr>
              <w:tabs>
                <w:tab w:val="left" w:pos="1780"/>
              </w:tabs>
            </w:pPr>
            <w:r>
              <w:t xml:space="preserve">(max </w:t>
            </w:r>
            <w:r>
              <w:rPr>
                <w:rFonts w:hint="eastAsia"/>
              </w:rPr>
              <w:t>3</w:t>
            </w:r>
            <w:r w:rsidRPr="00E405FF">
              <w:t>00 words)</w:t>
            </w:r>
          </w:p>
        </w:tc>
      </w:tr>
    </w:tbl>
    <w:p w14:paraId="6FA38D00" w14:textId="77777777" w:rsidR="00B54D02" w:rsidRPr="00140FC7" w:rsidRDefault="00B54D02" w:rsidP="00B54D02">
      <w:pPr>
        <w:spacing w:after="0" w:line="240" w:lineRule="auto"/>
        <w:jc w:val="center"/>
        <w:rPr>
          <w:rFonts w:ascii="Arial Black" w:hAnsi="Arial Black"/>
          <w:sz w:val="32"/>
        </w:rPr>
      </w:pPr>
      <w:r w:rsidRPr="00140FC7">
        <w:rPr>
          <w:rFonts w:ascii="Arial Black" w:hAnsi="Arial Black"/>
          <w:sz w:val="32"/>
        </w:rPr>
        <w:lastRenderedPageBreak/>
        <w:t>2024 Artist Residency in the House of Lee Ungno</w:t>
      </w:r>
    </w:p>
    <w:p w14:paraId="706539CD" w14:textId="77777777" w:rsidR="00B54D02" w:rsidRDefault="00B54D02" w:rsidP="00B54D02">
      <w:pPr>
        <w:spacing w:after="0" w:line="240" w:lineRule="auto"/>
        <w:jc w:val="center"/>
        <w:rPr>
          <w:rFonts w:ascii="Arial Black" w:hAnsi="Arial Black"/>
          <w:sz w:val="50"/>
          <w:szCs w:val="50"/>
        </w:rPr>
      </w:pPr>
      <w:r>
        <w:rPr>
          <w:rFonts w:ascii="Arial Black" w:hAnsi="Arial Black" w:hint="eastAsia"/>
          <w:sz w:val="50"/>
          <w:szCs w:val="50"/>
        </w:rPr>
        <w:t>Project Plan in Residency</w:t>
      </w:r>
    </w:p>
    <w:tbl>
      <w:tblPr>
        <w:tblStyle w:val="a5"/>
        <w:tblW w:w="9781" w:type="dxa"/>
        <w:tblInd w:w="-5" w:type="dxa"/>
        <w:tblLook w:val="04A0" w:firstRow="1" w:lastRow="0" w:firstColumn="1" w:lastColumn="0" w:noHBand="0" w:noVBand="1"/>
      </w:tblPr>
      <w:tblGrid>
        <w:gridCol w:w="2250"/>
        <w:gridCol w:w="2250"/>
        <w:gridCol w:w="2250"/>
        <w:gridCol w:w="3031"/>
      </w:tblGrid>
      <w:tr w:rsidR="00B54D02" w14:paraId="11D4A2BC" w14:textId="77777777" w:rsidTr="00E016C4">
        <w:trPr>
          <w:trHeight w:val="527"/>
        </w:trPr>
        <w:tc>
          <w:tcPr>
            <w:tcW w:w="2250" w:type="dxa"/>
          </w:tcPr>
          <w:p w14:paraId="7667509A" w14:textId="77777777" w:rsidR="00B54D02" w:rsidRDefault="00B54D02" w:rsidP="00E016C4">
            <w:pPr>
              <w:jc w:val="center"/>
            </w:pPr>
            <w:r>
              <w:rPr>
                <w:rFonts w:hint="eastAsia"/>
              </w:rPr>
              <w:t>First name</w:t>
            </w:r>
          </w:p>
        </w:tc>
        <w:tc>
          <w:tcPr>
            <w:tcW w:w="2250" w:type="dxa"/>
            <w:shd w:val="clear" w:color="auto" w:fill="auto"/>
          </w:tcPr>
          <w:p w14:paraId="748C09C5" w14:textId="77777777" w:rsidR="00B54D02" w:rsidRDefault="00B54D02" w:rsidP="00E016C4">
            <w:pPr>
              <w:jc w:val="center"/>
            </w:pPr>
          </w:p>
        </w:tc>
        <w:tc>
          <w:tcPr>
            <w:tcW w:w="2250" w:type="dxa"/>
          </w:tcPr>
          <w:p w14:paraId="3B5FC513" w14:textId="77777777" w:rsidR="00B54D02" w:rsidRDefault="00B54D02" w:rsidP="00E016C4">
            <w:pPr>
              <w:jc w:val="center"/>
            </w:pPr>
            <w:r>
              <w:rPr>
                <w:rFonts w:hint="eastAsia"/>
              </w:rPr>
              <w:t>Surname</w:t>
            </w:r>
          </w:p>
        </w:tc>
        <w:tc>
          <w:tcPr>
            <w:tcW w:w="3031" w:type="dxa"/>
          </w:tcPr>
          <w:p w14:paraId="64184324" w14:textId="77777777" w:rsidR="00B54D02" w:rsidRDefault="00B54D02" w:rsidP="00E016C4">
            <w:pPr>
              <w:jc w:val="center"/>
            </w:pPr>
          </w:p>
        </w:tc>
      </w:tr>
      <w:tr w:rsidR="00B54D02" w:rsidRPr="00125943" w14:paraId="0D1E53DE" w14:textId="77777777" w:rsidTr="00E016C4">
        <w:trPr>
          <w:trHeight w:val="11324"/>
        </w:trPr>
        <w:tc>
          <w:tcPr>
            <w:tcW w:w="9781" w:type="dxa"/>
            <w:gridSpan w:val="4"/>
          </w:tcPr>
          <w:p w14:paraId="2573B3EE" w14:textId="77777777" w:rsidR="00B54D02" w:rsidRDefault="00B54D02" w:rsidP="00E016C4">
            <w:pPr>
              <w:jc w:val="left"/>
            </w:pPr>
            <w:r w:rsidRPr="00125943">
              <w:rPr>
                <w:rFonts w:hint="eastAsia"/>
              </w:rPr>
              <w:t>Max</w:t>
            </w:r>
            <w:r w:rsidRPr="00125943">
              <w:t xml:space="preserve"> </w:t>
            </w:r>
            <w:r>
              <w:rPr>
                <w:rFonts w:hint="eastAsia"/>
              </w:rPr>
              <w:t>8</w:t>
            </w:r>
            <w:r w:rsidRPr="00125943">
              <w:rPr>
                <w:rFonts w:hint="eastAsia"/>
              </w:rPr>
              <w:t>00</w:t>
            </w:r>
            <w:r>
              <w:t xml:space="preserve"> words.</w:t>
            </w:r>
          </w:p>
          <w:p w14:paraId="62CA7CB0" w14:textId="77777777" w:rsidR="00B54D02" w:rsidRPr="002A2A44" w:rsidRDefault="00B54D02" w:rsidP="00E016C4">
            <w:pPr>
              <w:jc w:val="left"/>
            </w:pPr>
          </w:p>
        </w:tc>
      </w:tr>
    </w:tbl>
    <w:p w14:paraId="5F841CA6" w14:textId="77777777" w:rsidR="00B54D02" w:rsidRDefault="00B54D02" w:rsidP="00B54D02">
      <w:pPr>
        <w:spacing w:after="0" w:line="240" w:lineRule="auto"/>
        <w:jc w:val="center"/>
        <w:rPr>
          <w:rFonts w:ascii="Arial Black" w:hAnsi="Arial Black"/>
          <w:sz w:val="32"/>
        </w:rPr>
      </w:pPr>
    </w:p>
    <w:p w14:paraId="6A4C0490" w14:textId="77777777" w:rsidR="00B54D02" w:rsidRDefault="00B54D02" w:rsidP="00B54D02">
      <w:pPr>
        <w:spacing w:after="0" w:line="240" w:lineRule="auto"/>
        <w:jc w:val="center"/>
        <w:rPr>
          <w:rFonts w:ascii="Arial Black" w:hAnsi="Arial Black"/>
          <w:sz w:val="32"/>
        </w:rPr>
      </w:pPr>
    </w:p>
    <w:p w14:paraId="0157F69C" w14:textId="77777777" w:rsidR="00B54D02" w:rsidRPr="00CC6394" w:rsidRDefault="00B54D02" w:rsidP="00B54D02">
      <w:pPr>
        <w:spacing w:after="0" w:line="240" w:lineRule="auto"/>
        <w:jc w:val="center"/>
        <w:rPr>
          <w:rFonts w:ascii="Arial Black" w:hAnsi="Arial Black"/>
          <w:sz w:val="32"/>
        </w:rPr>
      </w:pPr>
      <w:r w:rsidRPr="00140FC7">
        <w:rPr>
          <w:rFonts w:ascii="Arial Black" w:hAnsi="Arial Black"/>
          <w:sz w:val="32"/>
        </w:rPr>
        <w:lastRenderedPageBreak/>
        <w:t>2024 Artist Residency in the House of Lee Ungno</w:t>
      </w:r>
    </w:p>
    <w:p w14:paraId="269C8089" w14:textId="77777777" w:rsidR="00B54D02" w:rsidRPr="00CC6394" w:rsidRDefault="00B54D02" w:rsidP="00B54D02">
      <w:pPr>
        <w:widowControl/>
        <w:wordWrap/>
        <w:autoSpaceDE/>
        <w:autoSpaceDN/>
        <w:spacing w:after="0" w:line="240" w:lineRule="auto"/>
        <w:jc w:val="center"/>
        <w:rPr>
          <w:rFonts w:ascii="Arial Black" w:hAnsi="Arial Black"/>
          <w:sz w:val="50"/>
          <w:szCs w:val="50"/>
        </w:rPr>
      </w:pPr>
      <w:r w:rsidRPr="00CC6394">
        <w:rPr>
          <w:rFonts w:ascii="Arial Black" w:hAnsi="Arial Black"/>
          <w:sz w:val="50"/>
          <w:szCs w:val="50"/>
        </w:rPr>
        <w:t>Portfolio</w:t>
      </w:r>
    </w:p>
    <w:tbl>
      <w:tblPr>
        <w:tblStyle w:val="a5"/>
        <w:tblW w:w="9781" w:type="dxa"/>
        <w:tblLook w:val="04A0" w:firstRow="1" w:lastRow="0" w:firstColumn="1" w:lastColumn="0" w:noHBand="0" w:noVBand="1"/>
      </w:tblPr>
      <w:tblGrid>
        <w:gridCol w:w="2220"/>
        <w:gridCol w:w="2220"/>
        <w:gridCol w:w="2220"/>
        <w:gridCol w:w="3121"/>
      </w:tblGrid>
      <w:tr w:rsidR="00B54D02" w14:paraId="79F1044A" w14:textId="77777777" w:rsidTr="00E016C4">
        <w:trPr>
          <w:trHeight w:val="488"/>
        </w:trPr>
        <w:tc>
          <w:tcPr>
            <w:tcW w:w="2220" w:type="dxa"/>
            <w:tcBorders>
              <w:top w:val="nil"/>
              <w:left w:val="nil"/>
              <w:right w:val="nil"/>
            </w:tcBorders>
          </w:tcPr>
          <w:p w14:paraId="5CFBD4A5" w14:textId="77777777" w:rsidR="00B54D02" w:rsidRDefault="00B54D02" w:rsidP="00E016C4">
            <w:pPr>
              <w:jc w:val="center"/>
            </w:pPr>
          </w:p>
        </w:tc>
        <w:tc>
          <w:tcPr>
            <w:tcW w:w="2220" w:type="dxa"/>
            <w:tcBorders>
              <w:top w:val="nil"/>
              <w:left w:val="nil"/>
            </w:tcBorders>
            <w:shd w:val="clear" w:color="auto" w:fill="auto"/>
          </w:tcPr>
          <w:p w14:paraId="4419B138" w14:textId="77777777" w:rsidR="00B54D02" w:rsidRDefault="00B54D02" w:rsidP="00E016C4">
            <w:pPr>
              <w:jc w:val="center"/>
            </w:pPr>
          </w:p>
        </w:tc>
        <w:tc>
          <w:tcPr>
            <w:tcW w:w="2220" w:type="dxa"/>
          </w:tcPr>
          <w:p w14:paraId="28B08976" w14:textId="77777777" w:rsidR="00B54D02" w:rsidRDefault="00B54D02" w:rsidP="00E016C4">
            <w:pPr>
              <w:jc w:val="center"/>
            </w:pPr>
            <w:r>
              <w:rPr>
                <w:rFonts w:hint="eastAsia"/>
              </w:rPr>
              <w:t>Number</w:t>
            </w:r>
          </w:p>
        </w:tc>
        <w:tc>
          <w:tcPr>
            <w:tcW w:w="3121" w:type="dxa"/>
          </w:tcPr>
          <w:p w14:paraId="17963EB9" w14:textId="77777777" w:rsidR="00B54D02" w:rsidRDefault="00B54D02" w:rsidP="00E016C4">
            <w:pPr>
              <w:jc w:val="center"/>
            </w:pPr>
          </w:p>
        </w:tc>
      </w:tr>
      <w:tr w:rsidR="00B54D02" w14:paraId="0EC2E03C" w14:textId="77777777" w:rsidTr="00E016C4">
        <w:trPr>
          <w:trHeight w:val="488"/>
        </w:trPr>
        <w:tc>
          <w:tcPr>
            <w:tcW w:w="2220" w:type="dxa"/>
          </w:tcPr>
          <w:p w14:paraId="2E3E76DB" w14:textId="77777777" w:rsidR="00B54D02" w:rsidRDefault="00B54D02" w:rsidP="00E016C4">
            <w:pPr>
              <w:jc w:val="center"/>
            </w:pPr>
            <w:r>
              <w:rPr>
                <w:rFonts w:hint="eastAsia"/>
              </w:rPr>
              <w:t>First name</w:t>
            </w:r>
          </w:p>
        </w:tc>
        <w:tc>
          <w:tcPr>
            <w:tcW w:w="2220" w:type="dxa"/>
            <w:shd w:val="clear" w:color="auto" w:fill="auto"/>
          </w:tcPr>
          <w:p w14:paraId="2D627FA9" w14:textId="77777777" w:rsidR="00B54D02" w:rsidRDefault="00B54D02" w:rsidP="00E016C4">
            <w:pPr>
              <w:jc w:val="center"/>
            </w:pPr>
          </w:p>
        </w:tc>
        <w:tc>
          <w:tcPr>
            <w:tcW w:w="2220" w:type="dxa"/>
          </w:tcPr>
          <w:p w14:paraId="36C8308A" w14:textId="77777777" w:rsidR="00B54D02" w:rsidRDefault="00B54D02" w:rsidP="00E016C4">
            <w:pPr>
              <w:jc w:val="center"/>
            </w:pPr>
            <w:r>
              <w:rPr>
                <w:rFonts w:hint="eastAsia"/>
              </w:rPr>
              <w:t>Surname</w:t>
            </w:r>
          </w:p>
        </w:tc>
        <w:tc>
          <w:tcPr>
            <w:tcW w:w="3121" w:type="dxa"/>
          </w:tcPr>
          <w:p w14:paraId="38FAF62D" w14:textId="77777777" w:rsidR="00B54D02" w:rsidRDefault="00B54D02" w:rsidP="00E016C4">
            <w:pPr>
              <w:jc w:val="center"/>
            </w:pPr>
          </w:p>
        </w:tc>
      </w:tr>
      <w:tr w:rsidR="00B54D02" w14:paraId="5389BF20" w14:textId="77777777" w:rsidTr="00E016C4">
        <w:trPr>
          <w:trHeight w:val="411"/>
        </w:trPr>
        <w:tc>
          <w:tcPr>
            <w:tcW w:w="2220" w:type="dxa"/>
          </w:tcPr>
          <w:p w14:paraId="65212700" w14:textId="77777777" w:rsidR="00B54D02" w:rsidRDefault="00B54D02" w:rsidP="00E016C4">
            <w:pPr>
              <w:jc w:val="center"/>
            </w:pPr>
            <w:r>
              <w:rPr>
                <w:rFonts w:hint="eastAsia"/>
              </w:rPr>
              <w:t>Caption</w:t>
            </w:r>
          </w:p>
        </w:tc>
        <w:tc>
          <w:tcPr>
            <w:tcW w:w="7561" w:type="dxa"/>
            <w:gridSpan w:val="3"/>
            <w:shd w:val="clear" w:color="auto" w:fill="auto"/>
          </w:tcPr>
          <w:p w14:paraId="43E21699" w14:textId="77777777" w:rsidR="00B54D02" w:rsidRPr="00416C3F" w:rsidRDefault="00B54D02" w:rsidP="00E016C4">
            <w:pPr>
              <w:jc w:val="center"/>
              <w:rPr>
                <w:color w:val="0070C0"/>
              </w:rPr>
            </w:pPr>
            <w:r w:rsidRPr="00416C3F">
              <w:rPr>
                <w:i/>
                <w:color w:val="0070C0"/>
              </w:rPr>
              <w:t>T</w:t>
            </w:r>
            <w:r w:rsidRPr="00416C3F">
              <w:rPr>
                <w:rFonts w:hint="eastAsia"/>
                <w:i/>
                <w:color w:val="0070C0"/>
              </w:rPr>
              <w:t>itle</w:t>
            </w:r>
            <w:r>
              <w:rPr>
                <w:color w:val="0070C0"/>
              </w:rPr>
              <w:t>, material, size, year</w:t>
            </w:r>
          </w:p>
        </w:tc>
      </w:tr>
      <w:tr w:rsidR="00B54D02" w14:paraId="5C3A8BDB" w14:textId="77777777" w:rsidTr="00E016C4">
        <w:trPr>
          <w:trHeight w:val="11167"/>
        </w:trPr>
        <w:tc>
          <w:tcPr>
            <w:tcW w:w="9781" w:type="dxa"/>
            <w:gridSpan w:val="4"/>
            <w:shd w:val="clear" w:color="auto" w:fill="auto"/>
          </w:tcPr>
          <w:p w14:paraId="66761CC4" w14:textId="77777777" w:rsidR="00B54D02" w:rsidRDefault="00B54D02" w:rsidP="00E016C4"/>
        </w:tc>
      </w:tr>
    </w:tbl>
    <w:p w14:paraId="3ABD15D9" w14:textId="77777777" w:rsidR="00F340CB" w:rsidRPr="00952E21" w:rsidRDefault="00F340CB" w:rsidP="00B54D02">
      <w:pPr>
        <w:widowControl/>
        <w:wordWrap/>
        <w:autoSpaceDE/>
        <w:autoSpaceDN/>
        <w:spacing w:after="0" w:line="240" w:lineRule="auto"/>
        <w:ind w:leftChars="71" w:left="142" w:rightChars="118" w:right="236"/>
        <w:jc w:val="center"/>
        <w:rPr>
          <w:rFonts w:ascii="Arial Black" w:hAnsi="Arial Black"/>
          <w:sz w:val="24"/>
          <w:szCs w:val="40"/>
        </w:rPr>
      </w:pPr>
    </w:p>
    <w:p w14:paraId="0A5FE0C9" w14:textId="77777777" w:rsidR="00B54D02" w:rsidRPr="00F340CB" w:rsidRDefault="00B54D02" w:rsidP="00F340CB">
      <w:pPr>
        <w:jc w:val="center"/>
        <w:rPr>
          <w:rFonts w:ascii="Arial Black" w:hAnsi="Arial Black"/>
          <w:sz w:val="32"/>
        </w:rPr>
      </w:pPr>
      <w:r w:rsidRPr="00140FC7">
        <w:rPr>
          <w:rFonts w:ascii="Arial Black" w:hAnsi="Arial Black"/>
          <w:sz w:val="32"/>
        </w:rPr>
        <w:t>2024 Artist Residency in the House of Lee Ungn</w:t>
      </w:r>
      <w:r w:rsidR="00F340CB">
        <w:rPr>
          <w:rFonts w:ascii="Arial Black" w:hAnsi="Arial Black"/>
          <w:sz w:val="32"/>
        </w:rPr>
        <w:t>o</w:t>
      </w:r>
    </w:p>
    <w:p w14:paraId="1B3F363F" w14:textId="77777777" w:rsidR="00B54D02" w:rsidRDefault="00B54D02" w:rsidP="00F340CB">
      <w:pPr>
        <w:widowControl/>
        <w:wordWrap/>
        <w:autoSpaceDE/>
        <w:autoSpaceDN/>
        <w:spacing w:after="0" w:line="240" w:lineRule="auto"/>
        <w:ind w:leftChars="71" w:left="142" w:rightChars="118" w:right="236"/>
        <w:jc w:val="center"/>
        <w:rPr>
          <w:rFonts w:ascii="Arial Black" w:hAnsi="Arial Black"/>
          <w:b/>
          <w:bCs/>
          <w:sz w:val="24"/>
          <w:szCs w:val="40"/>
        </w:rPr>
      </w:pPr>
      <w:r w:rsidRPr="00F340CB">
        <w:rPr>
          <w:rFonts w:ascii="Arial Black" w:hAnsi="Arial Black"/>
          <w:b/>
          <w:bCs/>
          <w:sz w:val="24"/>
          <w:szCs w:val="40"/>
        </w:rPr>
        <w:t>Consent to the Collection and Use of Personal Information</w:t>
      </w:r>
    </w:p>
    <w:p w14:paraId="6310BD57" w14:textId="77777777" w:rsidR="00BB1AC1" w:rsidRPr="00F340CB" w:rsidRDefault="00BB1AC1" w:rsidP="00F340CB">
      <w:pPr>
        <w:widowControl/>
        <w:wordWrap/>
        <w:autoSpaceDE/>
        <w:autoSpaceDN/>
        <w:spacing w:after="0" w:line="240" w:lineRule="auto"/>
        <w:ind w:leftChars="71" w:left="142" w:rightChars="118" w:right="236"/>
        <w:jc w:val="center"/>
        <w:rPr>
          <w:rFonts w:ascii="Arial Black" w:hAnsi="Arial Black"/>
          <w:sz w:val="24"/>
          <w:szCs w:val="4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580"/>
      </w:tblGrid>
      <w:tr w:rsidR="00B54D02" w:rsidRPr="00A27684" w14:paraId="5D63D581" w14:textId="77777777" w:rsidTr="00E016C4">
        <w:trPr>
          <w:trHeight w:val="6950"/>
        </w:trPr>
        <w:tc>
          <w:tcPr>
            <w:tcW w:w="9580" w:type="dxa"/>
            <w:tcBorders>
              <w:top w:val="single" w:sz="12" w:space="0" w:color="000000"/>
              <w:left w:val="single" w:sz="12" w:space="0" w:color="000000"/>
              <w:bottom w:val="single" w:sz="2" w:space="0" w:color="000000"/>
              <w:right w:val="single" w:sz="12" w:space="0" w:color="000000"/>
            </w:tcBorders>
            <w:tcMar>
              <w:top w:w="28" w:type="dxa"/>
              <w:left w:w="28" w:type="dxa"/>
              <w:bottom w:w="28" w:type="dxa"/>
              <w:right w:w="28" w:type="dxa"/>
            </w:tcMar>
            <w:hideMark/>
          </w:tcPr>
          <w:p w14:paraId="143CA420" w14:textId="77777777" w:rsidR="00B54D02" w:rsidRPr="002759E1" w:rsidRDefault="00B54D02" w:rsidP="00E016C4">
            <w:pPr>
              <w:widowControl/>
              <w:wordWrap/>
              <w:autoSpaceDE/>
              <w:autoSpaceDN/>
              <w:spacing w:after="0"/>
              <w:ind w:leftChars="71" w:left="142" w:rightChars="118" w:right="236" w:firstLineChars="100" w:firstLine="180"/>
              <w:rPr>
                <w:sz w:val="18"/>
                <w:szCs w:val="18"/>
              </w:rPr>
            </w:pPr>
            <w:r w:rsidRPr="002759E1">
              <w:rPr>
                <w:sz w:val="18"/>
                <w:szCs w:val="18"/>
              </w:rPr>
              <w:t xml:space="preserve">I hereby consent to the collection, utilization, and provision of my personal information as outlined below, pursuant to Article 15 of the Act on Personal Information Protection. This is for the purpose of evaluating, deliberating, distributing information, promoting, and managing the </w:t>
            </w:r>
            <w:r w:rsidRPr="002759E1">
              <w:rPr>
                <w:b/>
                <w:bCs/>
                <w:sz w:val="18"/>
                <w:szCs w:val="18"/>
              </w:rPr>
              <w:t>"7th International Artist Residency in the House of Lee Ungno 2024"</w:t>
            </w:r>
            <w:r w:rsidRPr="002759E1">
              <w:rPr>
                <w:sz w:val="18"/>
                <w:szCs w:val="18"/>
              </w:rPr>
              <w:t xml:space="preserve"> program's Open Call in 2024.</w:t>
            </w:r>
          </w:p>
          <w:p w14:paraId="75711A37" w14:textId="77777777" w:rsidR="00B54D02" w:rsidRPr="002759E1" w:rsidRDefault="00B54D02" w:rsidP="00E016C4">
            <w:pPr>
              <w:widowControl/>
              <w:wordWrap/>
              <w:autoSpaceDE/>
              <w:autoSpaceDN/>
              <w:spacing w:after="0"/>
              <w:ind w:leftChars="71" w:left="142" w:rightChars="118" w:right="236"/>
              <w:rPr>
                <w:sz w:val="18"/>
                <w:szCs w:val="18"/>
              </w:rPr>
            </w:pPr>
            <w:r w:rsidRPr="002759E1">
              <w:rPr>
                <w:b/>
                <w:bCs/>
                <w:sz w:val="18"/>
                <w:szCs w:val="18"/>
              </w:rPr>
              <w:t>1. Purpose of Collection and Use of Personal Information</w:t>
            </w:r>
          </w:p>
          <w:p w14:paraId="0F07B1D6" w14:textId="77777777" w:rsidR="00B54D02" w:rsidRPr="002759E1" w:rsidRDefault="00B54D02" w:rsidP="00E016C4">
            <w:pPr>
              <w:pStyle w:val="a4"/>
              <w:widowControl/>
              <w:wordWrap/>
              <w:autoSpaceDE/>
              <w:autoSpaceDN/>
              <w:spacing w:after="0" w:line="240" w:lineRule="auto"/>
              <w:ind w:leftChars="0" w:left="527" w:rightChars="118" w:right="236"/>
              <w:rPr>
                <w:sz w:val="18"/>
                <w:szCs w:val="18"/>
              </w:rPr>
            </w:pPr>
            <w:r w:rsidRPr="002759E1">
              <w:rPr>
                <w:sz w:val="18"/>
                <w:szCs w:val="18"/>
              </w:rPr>
              <w:t xml:space="preserve">- Personal information will be gathered solely for the purpose of collecting information from </w:t>
            </w:r>
          </w:p>
          <w:p w14:paraId="353E09FA" w14:textId="77777777" w:rsidR="00B54D02" w:rsidRPr="002759E1" w:rsidRDefault="00B54D02" w:rsidP="00E016C4">
            <w:pPr>
              <w:pStyle w:val="a4"/>
              <w:widowControl/>
              <w:wordWrap/>
              <w:autoSpaceDE/>
              <w:autoSpaceDN/>
              <w:spacing w:after="0" w:line="240" w:lineRule="auto"/>
              <w:ind w:leftChars="300" w:left="600" w:rightChars="118" w:right="236"/>
              <w:rPr>
                <w:sz w:val="18"/>
                <w:szCs w:val="18"/>
              </w:rPr>
            </w:pPr>
            <w:r w:rsidRPr="002759E1">
              <w:rPr>
                <w:sz w:val="18"/>
                <w:szCs w:val="18"/>
              </w:rPr>
              <w:t xml:space="preserve">applicants for the </w:t>
            </w:r>
            <w:r w:rsidRPr="002759E1">
              <w:rPr>
                <w:b/>
                <w:bCs/>
                <w:sz w:val="18"/>
                <w:szCs w:val="18"/>
              </w:rPr>
              <w:t>“7th International Artist Residency in the House of Lee Ungno 2024"</w:t>
            </w:r>
            <w:r w:rsidRPr="002759E1">
              <w:rPr>
                <w:sz w:val="18"/>
                <w:szCs w:val="18"/>
              </w:rPr>
              <w:t xml:space="preserve"> and will not be utilized for any other purposes beyond those specified below.</w:t>
            </w:r>
          </w:p>
          <w:p w14:paraId="28118E3E" w14:textId="77777777" w:rsidR="00B54D02" w:rsidRPr="002759E1" w:rsidRDefault="00B54D02" w:rsidP="00E016C4">
            <w:pPr>
              <w:pStyle w:val="a4"/>
              <w:widowControl/>
              <w:numPr>
                <w:ilvl w:val="0"/>
                <w:numId w:val="30"/>
              </w:numPr>
              <w:wordWrap/>
              <w:autoSpaceDE/>
              <w:autoSpaceDN/>
              <w:spacing w:after="0" w:line="240" w:lineRule="auto"/>
              <w:ind w:leftChars="0" w:left="672" w:rightChars="118" w:right="236" w:hanging="182"/>
              <w:rPr>
                <w:sz w:val="18"/>
                <w:szCs w:val="18"/>
              </w:rPr>
            </w:pPr>
            <w:r w:rsidRPr="002759E1">
              <w:rPr>
                <w:sz w:val="18"/>
                <w:szCs w:val="18"/>
              </w:rPr>
              <w:t xml:space="preserve">Personal information will be utilized to facilitate the operation, assessment, and deliberation processes of the contest. </w:t>
            </w:r>
          </w:p>
          <w:p w14:paraId="448AB2DF" w14:textId="77777777" w:rsidR="00B54D02" w:rsidRPr="002759E1" w:rsidRDefault="00B54D02" w:rsidP="00E016C4">
            <w:pPr>
              <w:pStyle w:val="a4"/>
              <w:widowControl/>
              <w:numPr>
                <w:ilvl w:val="0"/>
                <w:numId w:val="30"/>
              </w:numPr>
              <w:wordWrap/>
              <w:autoSpaceDE/>
              <w:autoSpaceDN/>
              <w:spacing w:after="0" w:line="240" w:lineRule="auto"/>
              <w:ind w:leftChars="0" w:left="672" w:rightChars="118" w:right="236" w:hanging="182"/>
              <w:rPr>
                <w:sz w:val="18"/>
                <w:szCs w:val="18"/>
              </w:rPr>
            </w:pPr>
            <w:r w:rsidRPr="002759E1">
              <w:rPr>
                <w:sz w:val="18"/>
                <w:szCs w:val="18"/>
              </w:rPr>
              <w:t>Personal information will be utilized to deliver contest-related information and establish communication channels.</w:t>
            </w:r>
          </w:p>
          <w:p w14:paraId="17FCE064" w14:textId="77777777" w:rsidR="00B54D02" w:rsidRPr="002759E1" w:rsidRDefault="00B54D02" w:rsidP="00F340CB">
            <w:pPr>
              <w:pStyle w:val="a4"/>
              <w:widowControl/>
              <w:numPr>
                <w:ilvl w:val="0"/>
                <w:numId w:val="30"/>
              </w:numPr>
              <w:wordWrap/>
              <w:autoSpaceDE/>
              <w:autoSpaceDN/>
              <w:spacing w:after="0" w:line="240" w:lineRule="auto"/>
              <w:ind w:leftChars="0" w:left="672" w:rightChars="118" w:right="236" w:hanging="182"/>
              <w:rPr>
                <w:sz w:val="18"/>
                <w:szCs w:val="18"/>
              </w:rPr>
            </w:pPr>
            <w:r w:rsidRPr="002759E1">
              <w:rPr>
                <w:rFonts w:hint="eastAsia"/>
                <w:sz w:val="18"/>
                <w:szCs w:val="18"/>
              </w:rPr>
              <w:t>Personal information</w:t>
            </w:r>
            <w:r w:rsidRPr="002759E1">
              <w:rPr>
                <w:sz w:val="18"/>
                <w:szCs w:val="18"/>
              </w:rPr>
              <w:t xml:space="preserve"> will </w:t>
            </w:r>
            <w:r w:rsidRPr="002759E1">
              <w:rPr>
                <w:rFonts w:hint="eastAsia"/>
                <w:sz w:val="18"/>
                <w:szCs w:val="18"/>
              </w:rPr>
              <w:t>be</w:t>
            </w:r>
            <w:r w:rsidRPr="002759E1" w:rsidDel="008A41ED">
              <w:rPr>
                <w:rFonts w:hint="eastAsia"/>
                <w:sz w:val="18"/>
                <w:szCs w:val="18"/>
              </w:rPr>
              <w:t xml:space="preserve"> </w:t>
            </w:r>
            <w:r w:rsidRPr="002759E1">
              <w:rPr>
                <w:rFonts w:hint="eastAsia"/>
                <w:sz w:val="18"/>
                <w:szCs w:val="18"/>
              </w:rPr>
              <w:t>u</w:t>
            </w:r>
            <w:r w:rsidRPr="002759E1">
              <w:rPr>
                <w:sz w:val="18"/>
                <w:szCs w:val="18"/>
              </w:rPr>
              <w:t>sed for promotion and operation, etc.</w:t>
            </w:r>
          </w:p>
          <w:p w14:paraId="5B392BD3" w14:textId="77777777" w:rsidR="00B54D02" w:rsidRPr="002759E1" w:rsidRDefault="00B54D02" w:rsidP="00F340CB">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2. Items of </w:t>
            </w:r>
            <w:r w:rsidRPr="002759E1">
              <w:rPr>
                <w:rFonts w:hint="eastAsia"/>
                <w:b/>
                <w:bCs/>
                <w:sz w:val="18"/>
                <w:szCs w:val="18"/>
              </w:rPr>
              <w:t>P</w:t>
            </w:r>
            <w:r w:rsidRPr="002759E1">
              <w:rPr>
                <w:b/>
                <w:bCs/>
                <w:sz w:val="18"/>
                <w:szCs w:val="18"/>
              </w:rPr>
              <w:t xml:space="preserve">ersonal </w:t>
            </w:r>
            <w:r w:rsidRPr="002759E1">
              <w:rPr>
                <w:rFonts w:hint="eastAsia"/>
                <w:b/>
                <w:bCs/>
                <w:sz w:val="18"/>
                <w:szCs w:val="18"/>
              </w:rPr>
              <w:t>I</w:t>
            </w:r>
            <w:r w:rsidRPr="002759E1">
              <w:rPr>
                <w:b/>
                <w:bCs/>
                <w:sz w:val="18"/>
                <w:szCs w:val="18"/>
              </w:rPr>
              <w:t xml:space="preserve">nformation </w:t>
            </w:r>
            <w:r w:rsidRPr="002759E1">
              <w:rPr>
                <w:rFonts w:hint="eastAsia"/>
                <w:b/>
                <w:bCs/>
                <w:sz w:val="18"/>
                <w:szCs w:val="18"/>
              </w:rPr>
              <w:t>to C</w:t>
            </w:r>
            <w:r w:rsidRPr="002759E1">
              <w:rPr>
                <w:b/>
                <w:bCs/>
                <w:sz w:val="18"/>
                <w:szCs w:val="18"/>
              </w:rPr>
              <w:t>ollect</w:t>
            </w:r>
          </w:p>
          <w:p w14:paraId="3B533324" w14:textId="77777777" w:rsidR="00B54D02" w:rsidRPr="002759E1" w:rsidRDefault="00B54D02" w:rsidP="00E016C4">
            <w:pPr>
              <w:pStyle w:val="a4"/>
              <w:widowControl/>
              <w:numPr>
                <w:ilvl w:val="0"/>
                <w:numId w:val="29"/>
              </w:numPr>
              <w:wordWrap/>
              <w:autoSpaceDE/>
              <w:autoSpaceDN/>
              <w:spacing w:after="0" w:line="240" w:lineRule="auto"/>
              <w:ind w:leftChars="0" w:left="667" w:rightChars="118" w:right="236" w:hanging="170"/>
              <w:rPr>
                <w:sz w:val="18"/>
                <w:szCs w:val="18"/>
              </w:rPr>
            </w:pPr>
            <w:r w:rsidRPr="002759E1">
              <w:rPr>
                <w:sz w:val="18"/>
                <w:szCs w:val="18"/>
              </w:rPr>
              <w:t>Applicant's name, identity number, date of birth, address, contact information, email, images and videos of the work, etc.</w:t>
            </w:r>
          </w:p>
          <w:p w14:paraId="01DDBEBA" w14:textId="77777777" w:rsidR="00F340CB" w:rsidRPr="002759E1" w:rsidRDefault="00B54D02" w:rsidP="00F340CB">
            <w:pPr>
              <w:pStyle w:val="a4"/>
              <w:widowControl/>
              <w:numPr>
                <w:ilvl w:val="0"/>
                <w:numId w:val="29"/>
              </w:numPr>
              <w:wordWrap/>
              <w:autoSpaceDE/>
              <w:autoSpaceDN/>
              <w:spacing w:after="0" w:line="240" w:lineRule="auto"/>
              <w:ind w:leftChars="0" w:left="667" w:rightChars="118" w:right="236" w:hanging="170"/>
              <w:rPr>
                <w:sz w:val="18"/>
                <w:szCs w:val="18"/>
              </w:rPr>
            </w:pPr>
            <w:r w:rsidRPr="002759E1">
              <w:rPr>
                <w:sz w:val="18"/>
                <w:szCs w:val="18"/>
              </w:rPr>
              <w:t>Applicant's educational background, experience</w:t>
            </w:r>
            <w:r w:rsidRPr="002759E1">
              <w:rPr>
                <w:rFonts w:hint="eastAsia"/>
                <w:sz w:val="18"/>
                <w:szCs w:val="18"/>
              </w:rPr>
              <w:t xml:space="preserve">s related </w:t>
            </w:r>
            <w:r w:rsidRPr="002759E1">
              <w:rPr>
                <w:sz w:val="18"/>
                <w:szCs w:val="18"/>
              </w:rPr>
              <w:t>to</w:t>
            </w:r>
            <w:r w:rsidRPr="002759E1">
              <w:rPr>
                <w:rFonts w:hint="eastAsia"/>
                <w:sz w:val="18"/>
                <w:szCs w:val="18"/>
              </w:rPr>
              <w:t xml:space="preserve"> </w:t>
            </w:r>
            <w:r w:rsidRPr="002759E1">
              <w:rPr>
                <w:sz w:val="18"/>
                <w:szCs w:val="18"/>
              </w:rPr>
              <w:t xml:space="preserve">exhibition and project activities, </w:t>
            </w:r>
            <w:r w:rsidRPr="002759E1">
              <w:rPr>
                <w:rFonts w:hint="eastAsia"/>
                <w:sz w:val="18"/>
                <w:szCs w:val="18"/>
              </w:rPr>
              <w:t xml:space="preserve">materials prepared and submitted by the </w:t>
            </w:r>
            <w:r w:rsidRPr="002759E1">
              <w:rPr>
                <w:sz w:val="18"/>
                <w:szCs w:val="18"/>
              </w:rPr>
              <w:t>applica</w:t>
            </w:r>
            <w:r w:rsidRPr="002759E1">
              <w:rPr>
                <w:rFonts w:hint="eastAsia"/>
                <w:sz w:val="18"/>
                <w:szCs w:val="18"/>
              </w:rPr>
              <w:t>nt</w:t>
            </w:r>
            <w:r w:rsidRPr="002759E1">
              <w:rPr>
                <w:sz w:val="18"/>
                <w:szCs w:val="18"/>
              </w:rPr>
              <w:t>, etc.</w:t>
            </w:r>
          </w:p>
          <w:p w14:paraId="32EAA676" w14:textId="77777777" w:rsidR="00B54D02" w:rsidRPr="002759E1" w:rsidRDefault="00B54D02" w:rsidP="00E016C4">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3. Period of </w:t>
            </w:r>
            <w:r w:rsidRPr="002759E1">
              <w:rPr>
                <w:rFonts w:hint="eastAsia"/>
                <w:b/>
                <w:bCs/>
                <w:sz w:val="18"/>
                <w:szCs w:val="18"/>
              </w:rPr>
              <w:t>R</w:t>
            </w:r>
            <w:r w:rsidRPr="002759E1">
              <w:rPr>
                <w:b/>
                <w:bCs/>
                <w:sz w:val="18"/>
                <w:szCs w:val="18"/>
              </w:rPr>
              <w:t xml:space="preserve">etention, </w:t>
            </w:r>
            <w:r w:rsidRPr="002759E1">
              <w:rPr>
                <w:rFonts w:hint="eastAsia"/>
                <w:b/>
                <w:bCs/>
                <w:sz w:val="18"/>
                <w:szCs w:val="18"/>
              </w:rPr>
              <w:t>U</w:t>
            </w:r>
            <w:r w:rsidRPr="002759E1">
              <w:rPr>
                <w:b/>
                <w:bCs/>
                <w:sz w:val="18"/>
                <w:szCs w:val="18"/>
              </w:rPr>
              <w:t xml:space="preserve">se and </w:t>
            </w:r>
            <w:r w:rsidRPr="002759E1">
              <w:rPr>
                <w:rFonts w:hint="eastAsia"/>
                <w:b/>
                <w:bCs/>
                <w:sz w:val="18"/>
                <w:szCs w:val="18"/>
              </w:rPr>
              <w:t>P</w:t>
            </w:r>
            <w:r w:rsidRPr="002759E1">
              <w:rPr>
                <w:b/>
                <w:bCs/>
                <w:sz w:val="18"/>
                <w:szCs w:val="18"/>
              </w:rPr>
              <w:t xml:space="preserve">rovision of </w:t>
            </w:r>
            <w:r w:rsidRPr="002759E1">
              <w:rPr>
                <w:rFonts w:hint="eastAsia"/>
                <w:b/>
                <w:bCs/>
                <w:sz w:val="18"/>
                <w:szCs w:val="18"/>
              </w:rPr>
              <w:t>P</w:t>
            </w:r>
            <w:r w:rsidRPr="002759E1">
              <w:rPr>
                <w:b/>
                <w:bCs/>
                <w:sz w:val="18"/>
                <w:szCs w:val="18"/>
              </w:rPr>
              <w:t xml:space="preserve">ersonal </w:t>
            </w:r>
            <w:r w:rsidRPr="002759E1">
              <w:rPr>
                <w:rFonts w:hint="eastAsia"/>
                <w:b/>
                <w:bCs/>
                <w:sz w:val="18"/>
                <w:szCs w:val="18"/>
              </w:rPr>
              <w:t>I</w:t>
            </w:r>
            <w:r w:rsidRPr="002759E1">
              <w:rPr>
                <w:b/>
                <w:bCs/>
                <w:sz w:val="18"/>
                <w:szCs w:val="18"/>
              </w:rPr>
              <w:t>nformation, etc.</w:t>
            </w:r>
          </w:p>
          <w:p w14:paraId="6F00BBE2" w14:textId="77777777" w:rsidR="00B54D02" w:rsidRPr="002759E1" w:rsidRDefault="00B54D02" w:rsidP="00F340CB">
            <w:pPr>
              <w:pStyle w:val="a4"/>
              <w:widowControl/>
              <w:numPr>
                <w:ilvl w:val="0"/>
                <w:numId w:val="29"/>
              </w:numPr>
              <w:wordWrap/>
              <w:autoSpaceDE/>
              <w:autoSpaceDN/>
              <w:spacing w:after="0" w:line="240" w:lineRule="auto"/>
              <w:ind w:leftChars="0" w:left="686" w:rightChars="118" w:right="236" w:hanging="189"/>
              <w:rPr>
                <w:sz w:val="18"/>
                <w:szCs w:val="18"/>
              </w:rPr>
            </w:pPr>
            <w:r w:rsidRPr="002759E1">
              <w:rPr>
                <w:sz w:val="18"/>
                <w:szCs w:val="18"/>
              </w:rPr>
              <w:t xml:space="preserve">This submitted documents are intended for the selection of the artist for the Residency </w:t>
            </w:r>
            <w:r w:rsidRPr="002759E1">
              <w:rPr>
                <w:b/>
                <w:bCs/>
                <w:sz w:val="18"/>
                <w:szCs w:val="18"/>
              </w:rPr>
              <w:t>until the end of this project.</w:t>
            </w:r>
          </w:p>
          <w:p w14:paraId="0A34B4BB" w14:textId="77777777" w:rsidR="00B54D02" w:rsidRPr="002759E1" w:rsidRDefault="00B54D02" w:rsidP="00E016C4">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4. Right to </w:t>
            </w:r>
            <w:r w:rsidRPr="002759E1">
              <w:rPr>
                <w:rFonts w:hint="eastAsia"/>
                <w:b/>
                <w:bCs/>
                <w:sz w:val="18"/>
                <w:szCs w:val="18"/>
              </w:rPr>
              <w:t>R</w:t>
            </w:r>
            <w:r w:rsidRPr="002759E1">
              <w:rPr>
                <w:b/>
                <w:bCs/>
                <w:sz w:val="18"/>
                <w:szCs w:val="18"/>
              </w:rPr>
              <w:t xml:space="preserve">efuse </w:t>
            </w:r>
            <w:r w:rsidRPr="002759E1">
              <w:rPr>
                <w:rFonts w:hint="eastAsia"/>
                <w:b/>
                <w:bCs/>
                <w:sz w:val="18"/>
                <w:szCs w:val="18"/>
              </w:rPr>
              <w:t>C</w:t>
            </w:r>
            <w:r w:rsidRPr="002759E1">
              <w:rPr>
                <w:b/>
                <w:bCs/>
                <w:sz w:val="18"/>
                <w:szCs w:val="18"/>
              </w:rPr>
              <w:t xml:space="preserve">onsent and </w:t>
            </w:r>
            <w:r w:rsidRPr="002759E1">
              <w:rPr>
                <w:rFonts w:hint="eastAsia"/>
                <w:b/>
                <w:bCs/>
                <w:sz w:val="18"/>
                <w:szCs w:val="18"/>
              </w:rPr>
              <w:t>D</w:t>
            </w:r>
            <w:r w:rsidRPr="002759E1">
              <w:rPr>
                <w:b/>
                <w:bCs/>
                <w:sz w:val="18"/>
                <w:szCs w:val="18"/>
              </w:rPr>
              <w:t xml:space="preserve">isadvantages </w:t>
            </w:r>
            <w:r w:rsidRPr="002759E1">
              <w:rPr>
                <w:rFonts w:hint="eastAsia"/>
                <w:b/>
                <w:bCs/>
                <w:sz w:val="18"/>
                <w:szCs w:val="18"/>
              </w:rPr>
              <w:t>R</w:t>
            </w:r>
            <w:r w:rsidRPr="002759E1">
              <w:rPr>
                <w:b/>
                <w:bCs/>
                <w:sz w:val="18"/>
                <w:szCs w:val="18"/>
              </w:rPr>
              <w:t xml:space="preserve">esulting from </w:t>
            </w:r>
            <w:r w:rsidRPr="002759E1">
              <w:rPr>
                <w:rFonts w:hint="eastAsia"/>
                <w:b/>
                <w:bCs/>
                <w:sz w:val="18"/>
                <w:szCs w:val="18"/>
              </w:rPr>
              <w:t>R</w:t>
            </w:r>
            <w:r w:rsidRPr="002759E1">
              <w:rPr>
                <w:b/>
                <w:bCs/>
                <w:sz w:val="18"/>
                <w:szCs w:val="18"/>
              </w:rPr>
              <w:t>efusal</w:t>
            </w:r>
          </w:p>
          <w:p w14:paraId="23062581" w14:textId="77777777" w:rsidR="00B54D02" w:rsidRPr="002759E1" w:rsidRDefault="00B54D02" w:rsidP="00E016C4">
            <w:pPr>
              <w:pStyle w:val="a4"/>
              <w:widowControl/>
              <w:numPr>
                <w:ilvl w:val="0"/>
                <w:numId w:val="29"/>
              </w:numPr>
              <w:wordWrap/>
              <w:autoSpaceDE/>
              <w:autoSpaceDN/>
              <w:spacing w:after="0" w:line="240" w:lineRule="auto"/>
              <w:ind w:leftChars="0" w:left="672" w:rightChars="118" w:right="236" w:hanging="175"/>
              <w:rPr>
                <w:sz w:val="18"/>
                <w:szCs w:val="18"/>
              </w:rPr>
            </w:pPr>
            <w:r w:rsidRPr="002759E1">
              <w:rPr>
                <w:sz w:val="18"/>
                <w:szCs w:val="18"/>
              </w:rPr>
              <w:t>I hereby acknowledge that I have the right to refuse the collection of personal information.</w:t>
            </w:r>
          </w:p>
          <w:p w14:paraId="3DD988DA" w14:textId="77777777" w:rsidR="00B54D02" w:rsidRPr="002759E1" w:rsidRDefault="00B54D02" w:rsidP="00E016C4">
            <w:pPr>
              <w:pStyle w:val="a4"/>
              <w:widowControl/>
              <w:numPr>
                <w:ilvl w:val="0"/>
                <w:numId w:val="29"/>
              </w:numPr>
              <w:wordWrap/>
              <w:autoSpaceDE/>
              <w:autoSpaceDN/>
              <w:spacing w:after="0" w:line="240" w:lineRule="auto"/>
              <w:ind w:leftChars="0" w:left="672" w:rightChars="118" w:right="236" w:hanging="175"/>
              <w:rPr>
                <w:sz w:val="18"/>
                <w:szCs w:val="18"/>
              </w:rPr>
            </w:pPr>
            <w:r w:rsidRPr="002759E1">
              <w:rPr>
                <w:sz w:val="18"/>
                <w:szCs w:val="18"/>
              </w:rPr>
              <w:t xml:space="preserve">Disadvantages </w:t>
            </w:r>
            <w:r w:rsidRPr="002759E1">
              <w:rPr>
                <w:rFonts w:hint="eastAsia"/>
                <w:sz w:val="18"/>
                <w:szCs w:val="18"/>
              </w:rPr>
              <w:t xml:space="preserve">Resulting from </w:t>
            </w:r>
            <w:r w:rsidRPr="002759E1">
              <w:rPr>
                <w:sz w:val="18"/>
                <w:szCs w:val="18"/>
              </w:rPr>
              <w:t>Refusal: Restrictions on participation in the contests and programs due to insufficient basic information collected</w:t>
            </w:r>
          </w:p>
        </w:tc>
      </w:tr>
      <w:tr w:rsidR="00B54D02" w:rsidRPr="00A27684" w14:paraId="6F9F482E" w14:textId="77777777" w:rsidTr="00E016C4">
        <w:trPr>
          <w:trHeight w:val="1416"/>
        </w:trPr>
        <w:tc>
          <w:tcPr>
            <w:tcW w:w="9580" w:type="dxa"/>
            <w:tcBorders>
              <w:top w:val="single" w:sz="2" w:space="0" w:color="000000"/>
              <w:left w:val="single" w:sz="12" w:space="0" w:color="000000"/>
              <w:bottom w:val="single" w:sz="2" w:space="0" w:color="000000"/>
              <w:right w:val="single" w:sz="12" w:space="0" w:color="000000"/>
            </w:tcBorders>
            <w:tcMar>
              <w:top w:w="170" w:type="dxa"/>
              <w:left w:w="170" w:type="dxa"/>
              <w:bottom w:w="170" w:type="dxa"/>
              <w:right w:w="170" w:type="dxa"/>
            </w:tcMar>
            <w:vAlign w:val="center"/>
            <w:hideMark/>
          </w:tcPr>
          <w:p w14:paraId="5A02AC8C" w14:textId="77777777" w:rsidR="00B54D02" w:rsidRPr="00CD018A" w:rsidRDefault="00B54D02" w:rsidP="00E016C4">
            <w:pPr>
              <w:widowControl/>
              <w:wordWrap/>
              <w:autoSpaceDE/>
              <w:autoSpaceDN/>
              <w:spacing w:after="0"/>
              <w:jc w:val="center"/>
            </w:pPr>
            <w:r w:rsidRPr="005865BB">
              <w:rPr>
                <w:rFonts w:hint="eastAsia"/>
                <w:b/>
                <w:bCs/>
              </w:rPr>
              <w:t>※</w:t>
            </w:r>
            <w:r w:rsidRPr="005865BB">
              <w:rPr>
                <w:b/>
                <w:bCs/>
              </w:rPr>
              <w:t xml:space="preserve"> I </w:t>
            </w:r>
            <w:r>
              <w:rPr>
                <w:b/>
                <w:bCs/>
              </w:rPr>
              <w:t xml:space="preserve">hereby </w:t>
            </w:r>
            <w:r w:rsidRPr="005865BB">
              <w:rPr>
                <w:b/>
                <w:bCs/>
              </w:rPr>
              <w:t xml:space="preserve">acknowledge the processing of my personal information and </w:t>
            </w:r>
            <w:r>
              <w:rPr>
                <w:b/>
                <w:bCs/>
              </w:rPr>
              <w:t xml:space="preserve">fully understand and </w:t>
            </w:r>
            <w:r w:rsidRPr="005865BB">
              <w:rPr>
                <w:b/>
                <w:bCs/>
              </w:rPr>
              <w:t>consent to the terms stated above.</w:t>
            </w:r>
          </w:p>
          <w:p w14:paraId="7920851B" w14:textId="21594D4E" w:rsidR="00B54D02" w:rsidRPr="002759E1" w:rsidRDefault="00B54D02" w:rsidP="002759E1">
            <w:pPr>
              <w:widowControl/>
              <w:wordWrap/>
              <w:autoSpaceDE/>
              <w:autoSpaceDN/>
              <w:spacing w:after="0"/>
              <w:jc w:val="center"/>
              <w:rPr>
                <w:b/>
                <w:bCs/>
              </w:rPr>
            </w:pPr>
            <w:r w:rsidRPr="005865BB">
              <w:rPr>
                <w:rFonts w:hint="eastAsia"/>
                <w:b/>
                <w:bCs/>
              </w:rPr>
              <w:t>■</w:t>
            </w:r>
            <w:r w:rsidRPr="005865BB">
              <w:rPr>
                <w:b/>
                <w:bCs/>
              </w:rPr>
              <w:t xml:space="preserve"> Do you consent to the collection and use of your personal information? □ Yes / □ No</w:t>
            </w:r>
          </w:p>
        </w:tc>
      </w:tr>
      <w:tr w:rsidR="00B54D02" w:rsidRPr="00A27684" w14:paraId="6CABF616" w14:textId="77777777" w:rsidTr="002759E1">
        <w:trPr>
          <w:trHeight w:val="1796"/>
        </w:trPr>
        <w:tc>
          <w:tcPr>
            <w:tcW w:w="9580" w:type="dxa"/>
            <w:tcBorders>
              <w:top w:val="single" w:sz="2" w:space="0" w:color="000000"/>
              <w:left w:val="single" w:sz="12" w:space="0" w:color="000000"/>
              <w:bottom w:val="single" w:sz="12" w:space="0" w:color="000000"/>
              <w:right w:val="single" w:sz="12" w:space="0" w:color="000000"/>
            </w:tcBorders>
            <w:tcMar>
              <w:top w:w="170" w:type="dxa"/>
              <w:left w:w="170" w:type="dxa"/>
              <w:bottom w:w="170" w:type="dxa"/>
              <w:right w:w="170" w:type="dxa"/>
            </w:tcMar>
            <w:vAlign w:val="center"/>
            <w:hideMark/>
          </w:tcPr>
          <w:p w14:paraId="4CA0F1CA" w14:textId="77777777" w:rsidR="00B54D02" w:rsidRDefault="00B54D02" w:rsidP="00E016C4">
            <w:pPr>
              <w:widowControl/>
              <w:wordWrap/>
              <w:autoSpaceDE/>
              <w:autoSpaceDN/>
              <w:spacing w:after="0"/>
              <w:ind w:right="100"/>
              <w:jc w:val="right"/>
              <w:rPr>
                <w:b/>
                <w:bCs/>
                <w:u w:val="single"/>
              </w:rPr>
            </w:pPr>
          </w:p>
          <w:p w14:paraId="5568AD92" w14:textId="77777777" w:rsidR="00B54D02" w:rsidRDefault="00B54D02" w:rsidP="00E016C4">
            <w:pPr>
              <w:widowControl/>
              <w:wordWrap/>
              <w:autoSpaceDE/>
              <w:autoSpaceDN/>
              <w:spacing w:after="0" w:line="240" w:lineRule="auto"/>
              <w:jc w:val="center"/>
              <w:rPr>
                <w:b/>
                <w:bCs/>
              </w:rPr>
            </w:pPr>
            <w:r>
              <w:rPr>
                <w:rFonts w:hint="eastAsia"/>
                <w:b/>
                <w:bCs/>
              </w:rPr>
              <w:t>Date: _______________________</w:t>
            </w:r>
          </w:p>
          <w:p w14:paraId="2BD7960D" w14:textId="77777777" w:rsidR="00B54D02" w:rsidRPr="006D2EFB" w:rsidRDefault="00B54D02" w:rsidP="00E016C4">
            <w:pPr>
              <w:widowControl/>
              <w:wordWrap/>
              <w:autoSpaceDE/>
              <w:autoSpaceDN/>
              <w:spacing w:after="0" w:line="240" w:lineRule="auto"/>
              <w:jc w:val="center"/>
            </w:pPr>
          </w:p>
          <w:p w14:paraId="08A44CAA" w14:textId="77777777" w:rsidR="00B54D02" w:rsidRPr="007269A3" w:rsidRDefault="00B54D02" w:rsidP="00E016C4">
            <w:pPr>
              <w:widowControl/>
              <w:wordWrap/>
              <w:autoSpaceDE/>
              <w:autoSpaceDN/>
              <w:spacing w:after="0" w:line="240" w:lineRule="auto"/>
            </w:pPr>
            <w:r>
              <w:rPr>
                <w:rFonts w:hint="eastAsia"/>
                <w:b/>
                <w:bCs/>
              </w:rPr>
              <w:t>Name</w:t>
            </w:r>
            <w:r w:rsidRPr="007269A3">
              <w:rPr>
                <w:b/>
                <w:bCs/>
              </w:rPr>
              <w:t xml:space="preserve">:                       </w:t>
            </w:r>
            <w:r>
              <w:rPr>
                <w:rFonts w:hint="eastAsia"/>
                <w:b/>
                <w:bCs/>
              </w:rPr>
              <w:t xml:space="preserve">               </w:t>
            </w:r>
            <w:r w:rsidRPr="007269A3">
              <w:rPr>
                <w:b/>
                <w:bCs/>
              </w:rPr>
              <w:t xml:space="preserve">     </w:t>
            </w:r>
            <w:r w:rsidRPr="007269A3">
              <w:rPr>
                <w:b/>
                <w:bCs/>
                <w:u w:val="single"/>
              </w:rPr>
              <w:t>(</w:t>
            </w:r>
            <w:r>
              <w:rPr>
                <w:rFonts w:hint="eastAsia"/>
                <w:b/>
                <w:bCs/>
                <w:u w:val="single"/>
              </w:rPr>
              <w:t>Signature</w:t>
            </w:r>
            <w:r w:rsidRPr="007269A3">
              <w:rPr>
                <w:b/>
                <w:bCs/>
                <w:u w:val="single"/>
              </w:rPr>
              <w:t>/</w:t>
            </w:r>
            <w:r>
              <w:rPr>
                <w:rFonts w:hint="eastAsia"/>
                <w:b/>
                <w:bCs/>
                <w:u w:val="single"/>
              </w:rPr>
              <w:t>Seal</w:t>
            </w:r>
            <w:r w:rsidRPr="007269A3">
              <w:rPr>
                <w:b/>
                <w:bCs/>
                <w:u w:val="single"/>
              </w:rPr>
              <w:t>)</w:t>
            </w:r>
          </w:p>
          <w:p w14:paraId="221DC45E" w14:textId="77777777" w:rsidR="00B54D02" w:rsidRPr="007269A3" w:rsidRDefault="00B54D02" w:rsidP="00E016C4">
            <w:pPr>
              <w:widowControl/>
              <w:wordWrap/>
              <w:autoSpaceDE/>
              <w:autoSpaceDN/>
              <w:spacing w:after="0" w:line="240" w:lineRule="auto"/>
            </w:pPr>
            <w:r>
              <w:rPr>
                <w:rFonts w:hint="eastAsia"/>
                <w:b/>
                <w:bCs/>
              </w:rPr>
              <w:t>Date of Birth</w:t>
            </w:r>
            <w:r w:rsidRPr="007269A3">
              <w:rPr>
                <w:b/>
                <w:bCs/>
              </w:rPr>
              <w:t xml:space="preserve">: </w:t>
            </w:r>
          </w:p>
          <w:p w14:paraId="6B02FCDF" w14:textId="77777777" w:rsidR="00B54D02" w:rsidRPr="007269A3" w:rsidRDefault="00B54D02" w:rsidP="00E016C4">
            <w:pPr>
              <w:widowControl/>
              <w:wordWrap/>
              <w:autoSpaceDE/>
              <w:autoSpaceDN/>
              <w:spacing w:after="0"/>
              <w:jc w:val="right"/>
            </w:pPr>
            <w:r w:rsidRPr="00FF7C4B">
              <w:rPr>
                <w:rFonts w:hint="eastAsia"/>
                <w:b/>
                <w:bCs/>
                <w:u w:val="single"/>
              </w:rPr>
              <w:t>To</w:t>
            </w:r>
            <w:r>
              <w:rPr>
                <w:rFonts w:hint="eastAsia"/>
                <w:b/>
                <w:bCs/>
                <w:u w:val="single"/>
              </w:rPr>
              <w:t xml:space="preserve"> </w:t>
            </w:r>
            <w:r>
              <w:rPr>
                <w:b/>
                <w:bCs/>
                <w:u w:val="single"/>
                <w:shd w:val="pct15" w:color="auto" w:fill="FFFFFF"/>
              </w:rPr>
              <w:t xml:space="preserve">the </w:t>
            </w:r>
            <w:r>
              <w:rPr>
                <w:rFonts w:hint="eastAsia"/>
                <w:b/>
                <w:bCs/>
                <w:u w:val="single"/>
                <w:shd w:val="pct15" w:color="auto" w:fill="FFFFFF"/>
              </w:rPr>
              <w:t>Governor of Hongseong</w:t>
            </w:r>
            <w:r>
              <w:rPr>
                <w:b/>
                <w:bCs/>
                <w:u w:val="single"/>
                <w:shd w:val="pct15" w:color="auto" w:fill="FFFFFF"/>
              </w:rPr>
              <w:t>-gun</w:t>
            </w:r>
          </w:p>
        </w:tc>
      </w:tr>
    </w:tbl>
    <w:p w14:paraId="2D460DC6" w14:textId="77777777" w:rsidR="00B54D02" w:rsidRPr="00B54D02" w:rsidRDefault="00B54D02" w:rsidP="00685F3B"/>
    <w:sectPr w:rsidR="00B54D02" w:rsidRPr="00B54D02" w:rsidSect="0050411A">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18498" w14:textId="77777777" w:rsidR="001F5EAE" w:rsidRDefault="001F5EAE" w:rsidP="00F06FAC">
      <w:pPr>
        <w:spacing w:after="0" w:line="240" w:lineRule="auto"/>
      </w:pPr>
      <w:r>
        <w:separator/>
      </w:r>
    </w:p>
  </w:endnote>
  <w:endnote w:type="continuationSeparator" w:id="0">
    <w:p w14:paraId="381CDD3F" w14:textId="77777777" w:rsidR="001F5EAE" w:rsidRDefault="001F5EAE" w:rsidP="00F06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DaunPenh">
    <w:altName w:val="Leelawadee UI"/>
    <w:charset w:val="00"/>
    <w:family w:val="auto"/>
    <w:pitch w:val="variable"/>
    <w:sig w:usb0="0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MoolBoran">
    <w:altName w:val="Leelawadee UI"/>
    <w:charset w:val="00"/>
    <w:family w:val="swiss"/>
    <w:pitch w:val="variable"/>
    <w:sig w:usb0="00000003" w:usb1="00000000" w:usb2="0001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3855C" w14:textId="77777777" w:rsidR="001F5EAE" w:rsidRDefault="001F5EAE" w:rsidP="00F06FAC">
      <w:pPr>
        <w:spacing w:after="0" w:line="240" w:lineRule="auto"/>
      </w:pPr>
      <w:r>
        <w:separator/>
      </w:r>
    </w:p>
  </w:footnote>
  <w:footnote w:type="continuationSeparator" w:id="0">
    <w:p w14:paraId="3554E161" w14:textId="77777777" w:rsidR="001F5EAE" w:rsidRDefault="001F5EAE" w:rsidP="00F06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E69"/>
    <w:multiLevelType w:val="hybridMultilevel"/>
    <w:tmpl w:val="22789F3C"/>
    <w:lvl w:ilvl="0" w:tplc="E29403C0">
      <w:start w:val="10"/>
      <w:numFmt w:val="bullet"/>
      <w:lvlText w:val=""/>
      <w:lvlJc w:val="left"/>
      <w:pPr>
        <w:ind w:left="800" w:hanging="360"/>
      </w:pPr>
      <w:rPr>
        <w:rFonts w:ascii="Wingdings" w:eastAsiaTheme="minorEastAsia" w:hAnsi="Wingding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011B0D86"/>
    <w:multiLevelType w:val="hybridMultilevel"/>
    <w:tmpl w:val="DBA62240"/>
    <w:lvl w:ilvl="0" w:tplc="09DA6AFC">
      <w:start w:val="2"/>
      <w:numFmt w:val="decimal"/>
      <w:lvlText w:val="%1."/>
      <w:lvlJc w:val="left"/>
      <w:pPr>
        <w:ind w:left="360" w:hanging="360"/>
      </w:pPr>
      <w:rPr>
        <w:rFonts w:hint="default"/>
      </w:rPr>
    </w:lvl>
    <w:lvl w:ilvl="1" w:tplc="04090019">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208114F"/>
    <w:multiLevelType w:val="hybridMultilevel"/>
    <w:tmpl w:val="1D6C10EE"/>
    <w:lvl w:ilvl="0" w:tplc="F7841B2E">
      <w:numFmt w:val="bullet"/>
      <w:lvlText w:val="-"/>
      <w:lvlJc w:val="left"/>
      <w:pPr>
        <w:ind w:left="528" w:hanging="360"/>
      </w:pPr>
      <w:rPr>
        <w:rFonts w:ascii="맑은 고딕" w:eastAsia="맑은 고딕" w:hAnsi="맑은 고딕" w:cstheme="minorBidi" w:hint="eastAsia"/>
      </w:rPr>
    </w:lvl>
    <w:lvl w:ilvl="1" w:tplc="04090003" w:tentative="1">
      <w:start w:val="1"/>
      <w:numFmt w:val="bullet"/>
      <w:lvlText w:val=""/>
      <w:lvlJc w:val="left"/>
      <w:pPr>
        <w:ind w:left="968" w:hanging="400"/>
      </w:pPr>
      <w:rPr>
        <w:rFonts w:ascii="Wingdings" w:hAnsi="Wingdings" w:hint="default"/>
      </w:rPr>
    </w:lvl>
    <w:lvl w:ilvl="2" w:tplc="04090005" w:tentative="1">
      <w:start w:val="1"/>
      <w:numFmt w:val="bullet"/>
      <w:lvlText w:val=""/>
      <w:lvlJc w:val="left"/>
      <w:pPr>
        <w:ind w:left="1368" w:hanging="400"/>
      </w:pPr>
      <w:rPr>
        <w:rFonts w:ascii="Wingdings" w:hAnsi="Wingdings" w:hint="default"/>
      </w:rPr>
    </w:lvl>
    <w:lvl w:ilvl="3" w:tplc="04090001" w:tentative="1">
      <w:start w:val="1"/>
      <w:numFmt w:val="bullet"/>
      <w:lvlText w:val=""/>
      <w:lvlJc w:val="left"/>
      <w:pPr>
        <w:ind w:left="1768" w:hanging="400"/>
      </w:pPr>
      <w:rPr>
        <w:rFonts w:ascii="Wingdings" w:hAnsi="Wingdings" w:hint="default"/>
      </w:rPr>
    </w:lvl>
    <w:lvl w:ilvl="4" w:tplc="04090003" w:tentative="1">
      <w:start w:val="1"/>
      <w:numFmt w:val="bullet"/>
      <w:lvlText w:val=""/>
      <w:lvlJc w:val="left"/>
      <w:pPr>
        <w:ind w:left="2168" w:hanging="400"/>
      </w:pPr>
      <w:rPr>
        <w:rFonts w:ascii="Wingdings" w:hAnsi="Wingdings" w:hint="default"/>
      </w:rPr>
    </w:lvl>
    <w:lvl w:ilvl="5" w:tplc="04090005" w:tentative="1">
      <w:start w:val="1"/>
      <w:numFmt w:val="bullet"/>
      <w:lvlText w:val=""/>
      <w:lvlJc w:val="left"/>
      <w:pPr>
        <w:ind w:left="2568" w:hanging="400"/>
      </w:pPr>
      <w:rPr>
        <w:rFonts w:ascii="Wingdings" w:hAnsi="Wingdings" w:hint="default"/>
      </w:rPr>
    </w:lvl>
    <w:lvl w:ilvl="6" w:tplc="04090001" w:tentative="1">
      <w:start w:val="1"/>
      <w:numFmt w:val="bullet"/>
      <w:lvlText w:val=""/>
      <w:lvlJc w:val="left"/>
      <w:pPr>
        <w:ind w:left="2968" w:hanging="400"/>
      </w:pPr>
      <w:rPr>
        <w:rFonts w:ascii="Wingdings" w:hAnsi="Wingdings" w:hint="default"/>
      </w:rPr>
    </w:lvl>
    <w:lvl w:ilvl="7" w:tplc="04090003" w:tentative="1">
      <w:start w:val="1"/>
      <w:numFmt w:val="bullet"/>
      <w:lvlText w:val=""/>
      <w:lvlJc w:val="left"/>
      <w:pPr>
        <w:ind w:left="3368" w:hanging="400"/>
      </w:pPr>
      <w:rPr>
        <w:rFonts w:ascii="Wingdings" w:hAnsi="Wingdings" w:hint="default"/>
      </w:rPr>
    </w:lvl>
    <w:lvl w:ilvl="8" w:tplc="04090005" w:tentative="1">
      <w:start w:val="1"/>
      <w:numFmt w:val="bullet"/>
      <w:lvlText w:val=""/>
      <w:lvlJc w:val="left"/>
      <w:pPr>
        <w:ind w:left="3768" w:hanging="400"/>
      </w:pPr>
      <w:rPr>
        <w:rFonts w:ascii="Wingdings" w:hAnsi="Wingdings" w:hint="default"/>
      </w:rPr>
    </w:lvl>
  </w:abstractNum>
  <w:abstractNum w:abstractNumId="3" w15:restartNumberingAfterBreak="0">
    <w:nsid w:val="049B70EC"/>
    <w:multiLevelType w:val="hybridMultilevel"/>
    <w:tmpl w:val="2F9AA17E"/>
    <w:lvl w:ilvl="0" w:tplc="0409000F">
      <w:start w:val="1"/>
      <w:numFmt w:val="decimal"/>
      <w:lvlText w:val="%1."/>
      <w:lvlJc w:val="left"/>
      <w:pPr>
        <w:ind w:left="2105" w:hanging="400"/>
      </w:pPr>
    </w:lvl>
    <w:lvl w:ilvl="1" w:tplc="04090019" w:tentative="1">
      <w:start w:val="1"/>
      <w:numFmt w:val="upperLetter"/>
      <w:lvlText w:val="%2."/>
      <w:lvlJc w:val="left"/>
      <w:pPr>
        <w:ind w:left="2505" w:hanging="400"/>
      </w:pPr>
    </w:lvl>
    <w:lvl w:ilvl="2" w:tplc="0409001B" w:tentative="1">
      <w:start w:val="1"/>
      <w:numFmt w:val="lowerRoman"/>
      <w:lvlText w:val="%3."/>
      <w:lvlJc w:val="right"/>
      <w:pPr>
        <w:ind w:left="2905" w:hanging="400"/>
      </w:pPr>
    </w:lvl>
    <w:lvl w:ilvl="3" w:tplc="0409000F" w:tentative="1">
      <w:start w:val="1"/>
      <w:numFmt w:val="decimal"/>
      <w:lvlText w:val="%4."/>
      <w:lvlJc w:val="left"/>
      <w:pPr>
        <w:ind w:left="3305" w:hanging="400"/>
      </w:pPr>
    </w:lvl>
    <w:lvl w:ilvl="4" w:tplc="04090019" w:tentative="1">
      <w:start w:val="1"/>
      <w:numFmt w:val="upperLetter"/>
      <w:lvlText w:val="%5."/>
      <w:lvlJc w:val="left"/>
      <w:pPr>
        <w:ind w:left="3705" w:hanging="400"/>
      </w:pPr>
    </w:lvl>
    <w:lvl w:ilvl="5" w:tplc="0409001B" w:tentative="1">
      <w:start w:val="1"/>
      <w:numFmt w:val="lowerRoman"/>
      <w:lvlText w:val="%6."/>
      <w:lvlJc w:val="right"/>
      <w:pPr>
        <w:ind w:left="4105" w:hanging="400"/>
      </w:pPr>
    </w:lvl>
    <w:lvl w:ilvl="6" w:tplc="0409000F" w:tentative="1">
      <w:start w:val="1"/>
      <w:numFmt w:val="decimal"/>
      <w:lvlText w:val="%7."/>
      <w:lvlJc w:val="left"/>
      <w:pPr>
        <w:ind w:left="4505" w:hanging="400"/>
      </w:pPr>
    </w:lvl>
    <w:lvl w:ilvl="7" w:tplc="04090019" w:tentative="1">
      <w:start w:val="1"/>
      <w:numFmt w:val="upperLetter"/>
      <w:lvlText w:val="%8."/>
      <w:lvlJc w:val="left"/>
      <w:pPr>
        <w:ind w:left="4905" w:hanging="400"/>
      </w:pPr>
    </w:lvl>
    <w:lvl w:ilvl="8" w:tplc="0409001B" w:tentative="1">
      <w:start w:val="1"/>
      <w:numFmt w:val="lowerRoman"/>
      <w:lvlText w:val="%9."/>
      <w:lvlJc w:val="right"/>
      <w:pPr>
        <w:ind w:left="5305" w:hanging="400"/>
      </w:pPr>
    </w:lvl>
  </w:abstractNum>
  <w:abstractNum w:abstractNumId="4" w15:restartNumberingAfterBreak="0">
    <w:nsid w:val="069645F8"/>
    <w:multiLevelType w:val="hybridMultilevel"/>
    <w:tmpl w:val="DDC67778"/>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9AF3412"/>
    <w:multiLevelType w:val="hybridMultilevel"/>
    <w:tmpl w:val="AD32EA0C"/>
    <w:lvl w:ilvl="0" w:tplc="328699E4">
      <w:start w:val="1"/>
      <w:numFmt w:val="bullet"/>
      <w:lvlText w:val=""/>
      <w:lvlJc w:val="left"/>
      <w:pPr>
        <w:ind w:left="760" w:hanging="360"/>
      </w:pPr>
      <w:rPr>
        <w:rFonts w:ascii="Wingdings" w:hAnsi="Wingdings" w:hint="default"/>
      </w:rPr>
    </w:lvl>
    <w:lvl w:ilvl="1" w:tplc="2C287AF6">
      <w:numFmt w:val="bullet"/>
      <w:lvlText w:val="-"/>
      <w:lvlJc w:val="left"/>
      <w:pPr>
        <w:ind w:left="1200" w:hanging="400"/>
      </w:pPr>
      <w:rPr>
        <w:rFonts w:ascii="맑은 고딕" w:eastAsia="맑은 고딕" w:hAnsi="맑은 고딕" w:cstheme="minorBidi" w:hint="eastAsia"/>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0E311EE0"/>
    <w:multiLevelType w:val="hybridMultilevel"/>
    <w:tmpl w:val="D7F6784A"/>
    <w:lvl w:ilvl="0" w:tplc="04090001">
      <w:start w:val="1"/>
      <w:numFmt w:val="bullet"/>
      <w:lvlText w:val=""/>
      <w:lvlJc w:val="left"/>
      <w:pPr>
        <w:ind w:left="437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07E545F"/>
    <w:multiLevelType w:val="hybridMultilevel"/>
    <w:tmpl w:val="356A81CC"/>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3677DB2"/>
    <w:multiLevelType w:val="hybridMultilevel"/>
    <w:tmpl w:val="578A9C06"/>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9E10184"/>
    <w:multiLevelType w:val="hybridMultilevel"/>
    <w:tmpl w:val="C14C1080"/>
    <w:lvl w:ilvl="0" w:tplc="2C287AF6">
      <w:numFmt w:val="bullet"/>
      <w:lvlText w:val="-"/>
      <w:lvlJc w:val="left"/>
      <w:pPr>
        <w:ind w:left="1305" w:hanging="400"/>
      </w:pPr>
      <w:rPr>
        <w:rFonts w:ascii="맑은 고딕" w:eastAsia="맑은 고딕" w:hAnsi="맑은 고딕" w:cstheme="minorBidi" w:hint="eastAsia"/>
      </w:rPr>
    </w:lvl>
    <w:lvl w:ilvl="1" w:tplc="04090003" w:tentative="1">
      <w:start w:val="1"/>
      <w:numFmt w:val="bullet"/>
      <w:lvlText w:val=""/>
      <w:lvlJc w:val="left"/>
      <w:pPr>
        <w:ind w:left="1705" w:hanging="400"/>
      </w:pPr>
      <w:rPr>
        <w:rFonts w:ascii="Wingdings" w:hAnsi="Wingdings" w:hint="default"/>
      </w:rPr>
    </w:lvl>
    <w:lvl w:ilvl="2" w:tplc="04090005" w:tentative="1">
      <w:start w:val="1"/>
      <w:numFmt w:val="bullet"/>
      <w:lvlText w:val=""/>
      <w:lvlJc w:val="left"/>
      <w:pPr>
        <w:ind w:left="2105" w:hanging="400"/>
      </w:pPr>
      <w:rPr>
        <w:rFonts w:ascii="Wingdings" w:hAnsi="Wingdings" w:hint="default"/>
      </w:rPr>
    </w:lvl>
    <w:lvl w:ilvl="3" w:tplc="04090001" w:tentative="1">
      <w:start w:val="1"/>
      <w:numFmt w:val="bullet"/>
      <w:lvlText w:val=""/>
      <w:lvlJc w:val="left"/>
      <w:pPr>
        <w:ind w:left="2505" w:hanging="400"/>
      </w:pPr>
      <w:rPr>
        <w:rFonts w:ascii="Wingdings" w:hAnsi="Wingdings" w:hint="default"/>
      </w:rPr>
    </w:lvl>
    <w:lvl w:ilvl="4" w:tplc="04090003" w:tentative="1">
      <w:start w:val="1"/>
      <w:numFmt w:val="bullet"/>
      <w:lvlText w:val=""/>
      <w:lvlJc w:val="left"/>
      <w:pPr>
        <w:ind w:left="2905" w:hanging="400"/>
      </w:pPr>
      <w:rPr>
        <w:rFonts w:ascii="Wingdings" w:hAnsi="Wingdings" w:hint="default"/>
      </w:rPr>
    </w:lvl>
    <w:lvl w:ilvl="5" w:tplc="04090005" w:tentative="1">
      <w:start w:val="1"/>
      <w:numFmt w:val="bullet"/>
      <w:lvlText w:val=""/>
      <w:lvlJc w:val="left"/>
      <w:pPr>
        <w:ind w:left="3305" w:hanging="400"/>
      </w:pPr>
      <w:rPr>
        <w:rFonts w:ascii="Wingdings" w:hAnsi="Wingdings" w:hint="default"/>
      </w:rPr>
    </w:lvl>
    <w:lvl w:ilvl="6" w:tplc="04090001" w:tentative="1">
      <w:start w:val="1"/>
      <w:numFmt w:val="bullet"/>
      <w:lvlText w:val=""/>
      <w:lvlJc w:val="left"/>
      <w:pPr>
        <w:ind w:left="3705" w:hanging="400"/>
      </w:pPr>
      <w:rPr>
        <w:rFonts w:ascii="Wingdings" w:hAnsi="Wingdings" w:hint="default"/>
      </w:rPr>
    </w:lvl>
    <w:lvl w:ilvl="7" w:tplc="04090003" w:tentative="1">
      <w:start w:val="1"/>
      <w:numFmt w:val="bullet"/>
      <w:lvlText w:val=""/>
      <w:lvlJc w:val="left"/>
      <w:pPr>
        <w:ind w:left="4105" w:hanging="400"/>
      </w:pPr>
      <w:rPr>
        <w:rFonts w:ascii="Wingdings" w:hAnsi="Wingdings" w:hint="default"/>
      </w:rPr>
    </w:lvl>
    <w:lvl w:ilvl="8" w:tplc="04090005" w:tentative="1">
      <w:start w:val="1"/>
      <w:numFmt w:val="bullet"/>
      <w:lvlText w:val=""/>
      <w:lvlJc w:val="left"/>
      <w:pPr>
        <w:ind w:left="4505" w:hanging="400"/>
      </w:pPr>
      <w:rPr>
        <w:rFonts w:ascii="Wingdings" w:hAnsi="Wingdings" w:hint="default"/>
      </w:rPr>
    </w:lvl>
  </w:abstractNum>
  <w:abstractNum w:abstractNumId="10" w15:restartNumberingAfterBreak="0">
    <w:nsid w:val="22E1413B"/>
    <w:multiLevelType w:val="hybridMultilevel"/>
    <w:tmpl w:val="53CC520E"/>
    <w:lvl w:ilvl="0" w:tplc="2596724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9251823"/>
    <w:multiLevelType w:val="hybridMultilevel"/>
    <w:tmpl w:val="1A8A6BE8"/>
    <w:lvl w:ilvl="0" w:tplc="6846AF6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F063758"/>
    <w:multiLevelType w:val="hybridMultilevel"/>
    <w:tmpl w:val="D6809B7C"/>
    <w:lvl w:ilvl="0" w:tplc="9D4A9C2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40854F2"/>
    <w:multiLevelType w:val="hybridMultilevel"/>
    <w:tmpl w:val="CD8E7CBE"/>
    <w:lvl w:ilvl="0" w:tplc="0366B0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B171E7B"/>
    <w:multiLevelType w:val="hybridMultilevel"/>
    <w:tmpl w:val="AF9C85C4"/>
    <w:lvl w:ilvl="0" w:tplc="2C287AF6">
      <w:numFmt w:val="bullet"/>
      <w:lvlText w:val="-"/>
      <w:lvlJc w:val="left"/>
      <w:pPr>
        <w:ind w:left="1466" w:hanging="400"/>
      </w:pPr>
      <w:rPr>
        <w:rFonts w:ascii="맑은 고딕" w:eastAsia="맑은 고딕" w:hAnsi="맑은 고딕" w:cstheme="minorBidi" w:hint="eastAsia"/>
      </w:rPr>
    </w:lvl>
    <w:lvl w:ilvl="1" w:tplc="04090003" w:tentative="1">
      <w:start w:val="1"/>
      <w:numFmt w:val="bullet"/>
      <w:lvlText w:val=""/>
      <w:lvlJc w:val="left"/>
      <w:pPr>
        <w:ind w:left="1866" w:hanging="400"/>
      </w:pPr>
      <w:rPr>
        <w:rFonts w:ascii="Wingdings" w:hAnsi="Wingdings" w:hint="default"/>
      </w:rPr>
    </w:lvl>
    <w:lvl w:ilvl="2" w:tplc="04090005" w:tentative="1">
      <w:start w:val="1"/>
      <w:numFmt w:val="bullet"/>
      <w:lvlText w:val=""/>
      <w:lvlJc w:val="left"/>
      <w:pPr>
        <w:ind w:left="2266" w:hanging="400"/>
      </w:pPr>
      <w:rPr>
        <w:rFonts w:ascii="Wingdings" w:hAnsi="Wingdings" w:hint="default"/>
      </w:rPr>
    </w:lvl>
    <w:lvl w:ilvl="3" w:tplc="04090001" w:tentative="1">
      <w:start w:val="1"/>
      <w:numFmt w:val="bullet"/>
      <w:lvlText w:val=""/>
      <w:lvlJc w:val="left"/>
      <w:pPr>
        <w:ind w:left="2666" w:hanging="400"/>
      </w:pPr>
      <w:rPr>
        <w:rFonts w:ascii="Wingdings" w:hAnsi="Wingdings" w:hint="default"/>
      </w:rPr>
    </w:lvl>
    <w:lvl w:ilvl="4" w:tplc="04090003" w:tentative="1">
      <w:start w:val="1"/>
      <w:numFmt w:val="bullet"/>
      <w:lvlText w:val=""/>
      <w:lvlJc w:val="left"/>
      <w:pPr>
        <w:ind w:left="3066" w:hanging="400"/>
      </w:pPr>
      <w:rPr>
        <w:rFonts w:ascii="Wingdings" w:hAnsi="Wingdings" w:hint="default"/>
      </w:rPr>
    </w:lvl>
    <w:lvl w:ilvl="5" w:tplc="04090005" w:tentative="1">
      <w:start w:val="1"/>
      <w:numFmt w:val="bullet"/>
      <w:lvlText w:val=""/>
      <w:lvlJc w:val="left"/>
      <w:pPr>
        <w:ind w:left="3466" w:hanging="400"/>
      </w:pPr>
      <w:rPr>
        <w:rFonts w:ascii="Wingdings" w:hAnsi="Wingdings" w:hint="default"/>
      </w:rPr>
    </w:lvl>
    <w:lvl w:ilvl="6" w:tplc="04090001" w:tentative="1">
      <w:start w:val="1"/>
      <w:numFmt w:val="bullet"/>
      <w:lvlText w:val=""/>
      <w:lvlJc w:val="left"/>
      <w:pPr>
        <w:ind w:left="3866" w:hanging="400"/>
      </w:pPr>
      <w:rPr>
        <w:rFonts w:ascii="Wingdings" w:hAnsi="Wingdings" w:hint="default"/>
      </w:rPr>
    </w:lvl>
    <w:lvl w:ilvl="7" w:tplc="04090003" w:tentative="1">
      <w:start w:val="1"/>
      <w:numFmt w:val="bullet"/>
      <w:lvlText w:val=""/>
      <w:lvlJc w:val="left"/>
      <w:pPr>
        <w:ind w:left="4266" w:hanging="400"/>
      </w:pPr>
      <w:rPr>
        <w:rFonts w:ascii="Wingdings" w:hAnsi="Wingdings" w:hint="default"/>
      </w:rPr>
    </w:lvl>
    <w:lvl w:ilvl="8" w:tplc="04090005" w:tentative="1">
      <w:start w:val="1"/>
      <w:numFmt w:val="bullet"/>
      <w:lvlText w:val=""/>
      <w:lvlJc w:val="left"/>
      <w:pPr>
        <w:ind w:left="4666" w:hanging="400"/>
      </w:pPr>
      <w:rPr>
        <w:rFonts w:ascii="Wingdings" w:hAnsi="Wingdings" w:hint="default"/>
      </w:rPr>
    </w:lvl>
  </w:abstractNum>
  <w:abstractNum w:abstractNumId="15" w15:restartNumberingAfterBreak="0">
    <w:nsid w:val="3E9C2DEC"/>
    <w:multiLevelType w:val="hybridMultilevel"/>
    <w:tmpl w:val="103C0D2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F3D3ECA"/>
    <w:multiLevelType w:val="multilevel"/>
    <w:tmpl w:val="1A94E7B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F986F71"/>
    <w:multiLevelType w:val="hybridMultilevel"/>
    <w:tmpl w:val="11FE89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42421A48"/>
    <w:multiLevelType w:val="hybridMultilevel"/>
    <w:tmpl w:val="F93AD1A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44966991"/>
    <w:multiLevelType w:val="hybridMultilevel"/>
    <w:tmpl w:val="5D5AE0BE"/>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47FD055C"/>
    <w:multiLevelType w:val="hybridMultilevel"/>
    <w:tmpl w:val="60FE7C12"/>
    <w:lvl w:ilvl="0" w:tplc="D414A86A">
      <w:start w:val="3"/>
      <w:numFmt w:val="bullet"/>
      <w:lvlText w:val="-"/>
      <w:lvlJc w:val="left"/>
      <w:pPr>
        <w:ind w:left="927" w:hanging="360"/>
      </w:pPr>
      <w:rPr>
        <w:rFonts w:ascii="맑은 고딕" w:eastAsia="맑은 고딕" w:hAnsi="맑은 고딕" w:cstheme="minorBidi" w:hint="eastAsia"/>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21" w15:restartNumberingAfterBreak="0">
    <w:nsid w:val="4D5D323C"/>
    <w:multiLevelType w:val="hybridMultilevel"/>
    <w:tmpl w:val="E08848A0"/>
    <w:lvl w:ilvl="0" w:tplc="2C287AF6">
      <w:numFmt w:val="bullet"/>
      <w:lvlText w:val="-"/>
      <w:lvlJc w:val="left"/>
      <w:pPr>
        <w:ind w:left="1367" w:hanging="400"/>
      </w:pPr>
      <w:rPr>
        <w:rFonts w:ascii="맑은 고딕" w:eastAsia="맑은 고딕" w:hAnsi="맑은 고딕" w:cstheme="minorBidi" w:hint="eastAsia"/>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2" w15:restartNumberingAfterBreak="0">
    <w:nsid w:val="574529CB"/>
    <w:multiLevelType w:val="hybridMultilevel"/>
    <w:tmpl w:val="CD8E7CBE"/>
    <w:lvl w:ilvl="0" w:tplc="0366B0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574B105E"/>
    <w:multiLevelType w:val="hybridMultilevel"/>
    <w:tmpl w:val="5714EB46"/>
    <w:lvl w:ilvl="0" w:tplc="04090001">
      <w:start w:val="1"/>
      <w:numFmt w:val="bullet"/>
      <w:lvlText w:val=""/>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24" w15:restartNumberingAfterBreak="0">
    <w:nsid w:val="59374C49"/>
    <w:multiLevelType w:val="hybridMultilevel"/>
    <w:tmpl w:val="7F36CC98"/>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CD52BF3"/>
    <w:multiLevelType w:val="hybridMultilevel"/>
    <w:tmpl w:val="0DDAA2C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5E6338C6"/>
    <w:multiLevelType w:val="hybridMultilevel"/>
    <w:tmpl w:val="8886E36A"/>
    <w:lvl w:ilvl="0" w:tplc="2C287AF6">
      <w:numFmt w:val="bullet"/>
      <w:lvlText w:val="-"/>
      <w:lvlJc w:val="left"/>
      <w:pPr>
        <w:ind w:left="1000" w:hanging="400"/>
      </w:pPr>
      <w:rPr>
        <w:rFonts w:ascii="맑은 고딕" w:eastAsia="맑은 고딕" w:hAnsi="맑은 고딕" w:cstheme="minorBidi" w:hint="eastAsia"/>
      </w:rPr>
    </w:lvl>
    <w:lvl w:ilvl="1" w:tplc="04090003" w:tentative="1">
      <w:start w:val="1"/>
      <w:numFmt w:val="bullet"/>
      <w:lvlText w:val=""/>
      <w:lvlJc w:val="left"/>
      <w:pPr>
        <w:ind w:left="1423" w:hanging="440"/>
      </w:pPr>
      <w:rPr>
        <w:rFonts w:ascii="Wingdings" w:hAnsi="Wingdings" w:hint="default"/>
      </w:rPr>
    </w:lvl>
    <w:lvl w:ilvl="2" w:tplc="04090005" w:tentative="1">
      <w:start w:val="1"/>
      <w:numFmt w:val="bullet"/>
      <w:lvlText w:val=""/>
      <w:lvlJc w:val="left"/>
      <w:pPr>
        <w:ind w:left="1863" w:hanging="440"/>
      </w:pPr>
      <w:rPr>
        <w:rFonts w:ascii="Wingdings" w:hAnsi="Wingdings" w:hint="default"/>
      </w:rPr>
    </w:lvl>
    <w:lvl w:ilvl="3" w:tplc="04090001" w:tentative="1">
      <w:start w:val="1"/>
      <w:numFmt w:val="bullet"/>
      <w:lvlText w:val=""/>
      <w:lvlJc w:val="left"/>
      <w:pPr>
        <w:ind w:left="2303" w:hanging="440"/>
      </w:pPr>
      <w:rPr>
        <w:rFonts w:ascii="Wingdings" w:hAnsi="Wingdings" w:hint="default"/>
      </w:rPr>
    </w:lvl>
    <w:lvl w:ilvl="4" w:tplc="04090003" w:tentative="1">
      <w:start w:val="1"/>
      <w:numFmt w:val="bullet"/>
      <w:lvlText w:val=""/>
      <w:lvlJc w:val="left"/>
      <w:pPr>
        <w:ind w:left="2743" w:hanging="440"/>
      </w:pPr>
      <w:rPr>
        <w:rFonts w:ascii="Wingdings" w:hAnsi="Wingdings" w:hint="default"/>
      </w:rPr>
    </w:lvl>
    <w:lvl w:ilvl="5" w:tplc="04090005" w:tentative="1">
      <w:start w:val="1"/>
      <w:numFmt w:val="bullet"/>
      <w:lvlText w:val=""/>
      <w:lvlJc w:val="left"/>
      <w:pPr>
        <w:ind w:left="3183" w:hanging="440"/>
      </w:pPr>
      <w:rPr>
        <w:rFonts w:ascii="Wingdings" w:hAnsi="Wingdings" w:hint="default"/>
      </w:rPr>
    </w:lvl>
    <w:lvl w:ilvl="6" w:tplc="04090001" w:tentative="1">
      <w:start w:val="1"/>
      <w:numFmt w:val="bullet"/>
      <w:lvlText w:val=""/>
      <w:lvlJc w:val="left"/>
      <w:pPr>
        <w:ind w:left="3623" w:hanging="440"/>
      </w:pPr>
      <w:rPr>
        <w:rFonts w:ascii="Wingdings" w:hAnsi="Wingdings" w:hint="default"/>
      </w:rPr>
    </w:lvl>
    <w:lvl w:ilvl="7" w:tplc="04090003" w:tentative="1">
      <w:start w:val="1"/>
      <w:numFmt w:val="bullet"/>
      <w:lvlText w:val=""/>
      <w:lvlJc w:val="left"/>
      <w:pPr>
        <w:ind w:left="4063" w:hanging="440"/>
      </w:pPr>
      <w:rPr>
        <w:rFonts w:ascii="Wingdings" w:hAnsi="Wingdings" w:hint="default"/>
      </w:rPr>
    </w:lvl>
    <w:lvl w:ilvl="8" w:tplc="04090005" w:tentative="1">
      <w:start w:val="1"/>
      <w:numFmt w:val="bullet"/>
      <w:lvlText w:val=""/>
      <w:lvlJc w:val="left"/>
      <w:pPr>
        <w:ind w:left="4503" w:hanging="440"/>
      </w:pPr>
      <w:rPr>
        <w:rFonts w:ascii="Wingdings" w:hAnsi="Wingdings" w:hint="default"/>
      </w:rPr>
    </w:lvl>
  </w:abstractNum>
  <w:abstractNum w:abstractNumId="27" w15:restartNumberingAfterBreak="0">
    <w:nsid w:val="5F266FB3"/>
    <w:multiLevelType w:val="hybridMultilevel"/>
    <w:tmpl w:val="037AA02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6225681E"/>
    <w:multiLevelType w:val="hybridMultilevel"/>
    <w:tmpl w:val="37703466"/>
    <w:lvl w:ilvl="0" w:tplc="984C1C90">
      <w:start w:val="52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62DF49D9"/>
    <w:multiLevelType w:val="hybridMultilevel"/>
    <w:tmpl w:val="9D94BEDA"/>
    <w:lvl w:ilvl="0" w:tplc="04090001">
      <w:start w:val="1"/>
      <w:numFmt w:val="bullet"/>
      <w:lvlText w:val=""/>
      <w:lvlJc w:val="left"/>
      <w:pPr>
        <w:ind w:left="800" w:hanging="400"/>
      </w:pPr>
      <w:rPr>
        <w:rFonts w:ascii="Wingdings" w:hAnsi="Wingdings" w:hint="default"/>
      </w:rPr>
    </w:lvl>
    <w:lvl w:ilvl="1" w:tplc="2C287AF6">
      <w:numFmt w:val="bullet"/>
      <w:lvlText w:val="-"/>
      <w:lvlJc w:val="left"/>
      <w:pPr>
        <w:ind w:left="1160" w:hanging="360"/>
      </w:pPr>
      <w:rPr>
        <w:rFonts w:ascii="맑은 고딕" w:eastAsia="맑은 고딕" w:hAnsi="맑은 고딕" w:cstheme="minorBidi"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6FCE1020"/>
    <w:multiLevelType w:val="hybridMultilevel"/>
    <w:tmpl w:val="B2A61332"/>
    <w:lvl w:ilvl="0" w:tplc="328699E4">
      <w:start w:val="1"/>
      <w:numFmt w:val="bullet"/>
      <w:lvlText w:val=""/>
      <w:lvlJc w:val="left"/>
      <w:pPr>
        <w:ind w:left="760" w:hanging="360"/>
      </w:pPr>
      <w:rPr>
        <w:rFonts w:ascii="Wingdings" w:hAnsi="Wingdings" w:hint="default"/>
      </w:rPr>
    </w:lvl>
    <w:lvl w:ilvl="1" w:tplc="C070341A">
      <w:numFmt w:val="bullet"/>
      <w:lvlText w:val="-"/>
      <w:lvlJc w:val="left"/>
      <w:pPr>
        <w:ind w:left="1160" w:hanging="360"/>
      </w:pPr>
      <w:rPr>
        <w:rFonts w:ascii="맑은 고딕" w:eastAsia="맑은 고딕" w:hAnsi="맑은 고딕" w:cstheme="minorBidi" w:hint="eastAsia"/>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0E84A16"/>
    <w:multiLevelType w:val="hybridMultilevel"/>
    <w:tmpl w:val="C0E6AFF8"/>
    <w:lvl w:ilvl="0" w:tplc="2C287AF6">
      <w:numFmt w:val="bullet"/>
      <w:lvlText w:val="-"/>
      <w:lvlJc w:val="left"/>
      <w:pPr>
        <w:ind w:left="1367" w:hanging="400"/>
      </w:pPr>
      <w:rPr>
        <w:rFonts w:ascii="맑은 고딕" w:eastAsia="맑은 고딕" w:hAnsi="맑은 고딕" w:cstheme="minorBidi" w:hint="eastAsia"/>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2" w15:restartNumberingAfterBreak="0">
    <w:nsid w:val="724C1E60"/>
    <w:multiLevelType w:val="hybridMultilevel"/>
    <w:tmpl w:val="CAF46C52"/>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73D161D6"/>
    <w:multiLevelType w:val="hybridMultilevel"/>
    <w:tmpl w:val="1ABC27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66835A1"/>
    <w:multiLevelType w:val="hybridMultilevel"/>
    <w:tmpl w:val="CF1CF08A"/>
    <w:lvl w:ilvl="0" w:tplc="2C287AF6">
      <w:numFmt w:val="bullet"/>
      <w:lvlText w:val="-"/>
      <w:lvlJc w:val="left"/>
      <w:pPr>
        <w:ind w:left="897" w:hanging="400"/>
      </w:pPr>
      <w:rPr>
        <w:rFonts w:ascii="맑은 고딕" w:eastAsia="맑은 고딕" w:hAnsi="맑은 고딕" w:cstheme="minorBidi" w:hint="eastAsia"/>
      </w:rPr>
    </w:lvl>
    <w:lvl w:ilvl="1" w:tplc="04090003" w:tentative="1">
      <w:start w:val="1"/>
      <w:numFmt w:val="bullet"/>
      <w:lvlText w:val=""/>
      <w:lvlJc w:val="left"/>
      <w:pPr>
        <w:ind w:left="1297" w:hanging="400"/>
      </w:pPr>
      <w:rPr>
        <w:rFonts w:ascii="Wingdings" w:hAnsi="Wingdings" w:hint="default"/>
      </w:rPr>
    </w:lvl>
    <w:lvl w:ilvl="2" w:tplc="04090005" w:tentative="1">
      <w:start w:val="1"/>
      <w:numFmt w:val="bullet"/>
      <w:lvlText w:val=""/>
      <w:lvlJc w:val="left"/>
      <w:pPr>
        <w:ind w:left="1697" w:hanging="400"/>
      </w:pPr>
      <w:rPr>
        <w:rFonts w:ascii="Wingdings" w:hAnsi="Wingdings" w:hint="default"/>
      </w:rPr>
    </w:lvl>
    <w:lvl w:ilvl="3" w:tplc="04090001" w:tentative="1">
      <w:start w:val="1"/>
      <w:numFmt w:val="bullet"/>
      <w:lvlText w:val=""/>
      <w:lvlJc w:val="left"/>
      <w:pPr>
        <w:ind w:left="2097" w:hanging="400"/>
      </w:pPr>
      <w:rPr>
        <w:rFonts w:ascii="Wingdings" w:hAnsi="Wingdings" w:hint="default"/>
      </w:rPr>
    </w:lvl>
    <w:lvl w:ilvl="4" w:tplc="04090003" w:tentative="1">
      <w:start w:val="1"/>
      <w:numFmt w:val="bullet"/>
      <w:lvlText w:val=""/>
      <w:lvlJc w:val="left"/>
      <w:pPr>
        <w:ind w:left="2497" w:hanging="400"/>
      </w:pPr>
      <w:rPr>
        <w:rFonts w:ascii="Wingdings" w:hAnsi="Wingdings" w:hint="default"/>
      </w:rPr>
    </w:lvl>
    <w:lvl w:ilvl="5" w:tplc="04090005" w:tentative="1">
      <w:start w:val="1"/>
      <w:numFmt w:val="bullet"/>
      <w:lvlText w:val=""/>
      <w:lvlJc w:val="left"/>
      <w:pPr>
        <w:ind w:left="2897" w:hanging="400"/>
      </w:pPr>
      <w:rPr>
        <w:rFonts w:ascii="Wingdings" w:hAnsi="Wingdings" w:hint="default"/>
      </w:rPr>
    </w:lvl>
    <w:lvl w:ilvl="6" w:tplc="04090001" w:tentative="1">
      <w:start w:val="1"/>
      <w:numFmt w:val="bullet"/>
      <w:lvlText w:val=""/>
      <w:lvlJc w:val="left"/>
      <w:pPr>
        <w:ind w:left="3297" w:hanging="400"/>
      </w:pPr>
      <w:rPr>
        <w:rFonts w:ascii="Wingdings" w:hAnsi="Wingdings" w:hint="default"/>
      </w:rPr>
    </w:lvl>
    <w:lvl w:ilvl="7" w:tplc="04090003" w:tentative="1">
      <w:start w:val="1"/>
      <w:numFmt w:val="bullet"/>
      <w:lvlText w:val=""/>
      <w:lvlJc w:val="left"/>
      <w:pPr>
        <w:ind w:left="3697" w:hanging="400"/>
      </w:pPr>
      <w:rPr>
        <w:rFonts w:ascii="Wingdings" w:hAnsi="Wingdings" w:hint="default"/>
      </w:rPr>
    </w:lvl>
    <w:lvl w:ilvl="8" w:tplc="04090005" w:tentative="1">
      <w:start w:val="1"/>
      <w:numFmt w:val="bullet"/>
      <w:lvlText w:val=""/>
      <w:lvlJc w:val="left"/>
      <w:pPr>
        <w:ind w:left="4097" w:hanging="400"/>
      </w:pPr>
      <w:rPr>
        <w:rFonts w:ascii="Wingdings" w:hAnsi="Wingdings" w:hint="default"/>
      </w:rPr>
    </w:lvl>
  </w:abstractNum>
  <w:abstractNum w:abstractNumId="35" w15:restartNumberingAfterBreak="0">
    <w:nsid w:val="7EB95052"/>
    <w:multiLevelType w:val="hybridMultilevel"/>
    <w:tmpl w:val="967A430C"/>
    <w:lvl w:ilvl="0" w:tplc="0409000F">
      <w:start w:val="1"/>
      <w:numFmt w:val="decimal"/>
      <w:lvlText w:val="%1."/>
      <w:lvlJc w:val="left"/>
      <w:pPr>
        <w:ind w:left="1367" w:hanging="400"/>
      </w:pPr>
    </w:lvl>
    <w:lvl w:ilvl="1" w:tplc="04090019" w:tentative="1">
      <w:start w:val="1"/>
      <w:numFmt w:val="upperLetter"/>
      <w:lvlText w:val="%2."/>
      <w:lvlJc w:val="left"/>
      <w:pPr>
        <w:ind w:left="1767" w:hanging="400"/>
      </w:pPr>
    </w:lvl>
    <w:lvl w:ilvl="2" w:tplc="0409001B" w:tentative="1">
      <w:start w:val="1"/>
      <w:numFmt w:val="lowerRoman"/>
      <w:lvlText w:val="%3."/>
      <w:lvlJc w:val="right"/>
      <w:pPr>
        <w:ind w:left="2167" w:hanging="400"/>
      </w:pPr>
    </w:lvl>
    <w:lvl w:ilvl="3" w:tplc="0409000F" w:tentative="1">
      <w:start w:val="1"/>
      <w:numFmt w:val="decimal"/>
      <w:lvlText w:val="%4."/>
      <w:lvlJc w:val="left"/>
      <w:pPr>
        <w:ind w:left="2567" w:hanging="400"/>
      </w:pPr>
    </w:lvl>
    <w:lvl w:ilvl="4" w:tplc="04090019" w:tentative="1">
      <w:start w:val="1"/>
      <w:numFmt w:val="upperLetter"/>
      <w:lvlText w:val="%5."/>
      <w:lvlJc w:val="left"/>
      <w:pPr>
        <w:ind w:left="2967" w:hanging="400"/>
      </w:pPr>
    </w:lvl>
    <w:lvl w:ilvl="5" w:tplc="0409001B" w:tentative="1">
      <w:start w:val="1"/>
      <w:numFmt w:val="lowerRoman"/>
      <w:lvlText w:val="%6."/>
      <w:lvlJc w:val="right"/>
      <w:pPr>
        <w:ind w:left="3367" w:hanging="400"/>
      </w:pPr>
    </w:lvl>
    <w:lvl w:ilvl="6" w:tplc="0409000F" w:tentative="1">
      <w:start w:val="1"/>
      <w:numFmt w:val="decimal"/>
      <w:lvlText w:val="%7."/>
      <w:lvlJc w:val="left"/>
      <w:pPr>
        <w:ind w:left="3767" w:hanging="400"/>
      </w:pPr>
    </w:lvl>
    <w:lvl w:ilvl="7" w:tplc="04090019" w:tentative="1">
      <w:start w:val="1"/>
      <w:numFmt w:val="upperLetter"/>
      <w:lvlText w:val="%8."/>
      <w:lvlJc w:val="left"/>
      <w:pPr>
        <w:ind w:left="4167" w:hanging="400"/>
      </w:pPr>
    </w:lvl>
    <w:lvl w:ilvl="8" w:tplc="0409001B" w:tentative="1">
      <w:start w:val="1"/>
      <w:numFmt w:val="lowerRoman"/>
      <w:lvlText w:val="%9."/>
      <w:lvlJc w:val="right"/>
      <w:pPr>
        <w:ind w:left="4567" w:hanging="400"/>
      </w:pPr>
    </w:lvl>
  </w:abstractNum>
  <w:num w:numId="1">
    <w:abstractNumId w:val="22"/>
  </w:num>
  <w:num w:numId="2">
    <w:abstractNumId w:val="13"/>
  </w:num>
  <w:num w:numId="3">
    <w:abstractNumId w:val="12"/>
  </w:num>
  <w:num w:numId="4">
    <w:abstractNumId w:val="2"/>
  </w:num>
  <w:num w:numId="5">
    <w:abstractNumId w:val="11"/>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3"/>
  </w:num>
  <w:num w:numId="9">
    <w:abstractNumId w:val="25"/>
  </w:num>
  <w:num w:numId="10">
    <w:abstractNumId w:val="29"/>
  </w:num>
  <w:num w:numId="11">
    <w:abstractNumId w:val="6"/>
  </w:num>
  <w:num w:numId="12">
    <w:abstractNumId w:val="18"/>
  </w:num>
  <w:num w:numId="13">
    <w:abstractNumId w:val="15"/>
  </w:num>
  <w:num w:numId="14">
    <w:abstractNumId w:val="27"/>
  </w:num>
  <w:num w:numId="15">
    <w:abstractNumId w:val="17"/>
  </w:num>
  <w:num w:numId="16">
    <w:abstractNumId w:val="10"/>
  </w:num>
  <w:num w:numId="17">
    <w:abstractNumId w:val="7"/>
  </w:num>
  <w:num w:numId="18">
    <w:abstractNumId w:val="4"/>
  </w:num>
  <w:num w:numId="19">
    <w:abstractNumId w:val="30"/>
  </w:num>
  <w:num w:numId="20">
    <w:abstractNumId w:val="24"/>
  </w:num>
  <w:num w:numId="21">
    <w:abstractNumId w:val="32"/>
  </w:num>
  <w:num w:numId="22">
    <w:abstractNumId w:val="5"/>
  </w:num>
  <w:num w:numId="23">
    <w:abstractNumId w:val="19"/>
  </w:num>
  <w:num w:numId="24">
    <w:abstractNumId w:val="21"/>
  </w:num>
  <w:num w:numId="25">
    <w:abstractNumId w:val="35"/>
  </w:num>
  <w:num w:numId="26">
    <w:abstractNumId w:val="14"/>
  </w:num>
  <w:num w:numId="27">
    <w:abstractNumId w:val="31"/>
  </w:num>
  <w:num w:numId="28">
    <w:abstractNumId w:val="9"/>
  </w:num>
  <w:num w:numId="29">
    <w:abstractNumId w:val="34"/>
  </w:num>
  <w:num w:numId="30">
    <w:abstractNumId w:val="26"/>
  </w:num>
  <w:num w:numId="31">
    <w:abstractNumId w:val="0"/>
  </w:num>
  <w:num w:numId="32">
    <w:abstractNumId w:val="1"/>
  </w:num>
  <w:num w:numId="33">
    <w:abstractNumId w:val="20"/>
  </w:num>
  <w:num w:numId="34">
    <w:abstractNumId w:val="33"/>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02"/>
    <w:rsid w:val="001F5EAE"/>
    <w:rsid w:val="002759E1"/>
    <w:rsid w:val="00343874"/>
    <w:rsid w:val="003830EB"/>
    <w:rsid w:val="00407333"/>
    <w:rsid w:val="0047545A"/>
    <w:rsid w:val="004C4AB0"/>
    <w:rsid w:val="0050411A"/>
    <w:rsid w:val="005364F8"/>
    <w:rsid w:val="005F646A"/>
    <w:rsid w:val="00685F3B"/>
    <w:rsid w:val="006D098E"/>
    <w:rsid w:val="006D16D3"/>
    <w:rsid w:val="007E1515"/>
    <w:rsid w:val="008901AF"/>
    <w:rsid w:val="00940E42"/>
    <w:rsid w:val="009F15E1"/>
    <w:rsid w:val="00A05AB9"/>
    <w:rsid w:val="00AF167A"/>
    <w:rsid w:val="00B54D02"/>
    <w:rsid w:val="00BB1AC1"/>
    <w:rsid w:val="00E87FA5"/>
    <w:rsid w:val="00EE32D2"/>
    <w:rsid w:val="00F06FAC"/>
    <w:rsid w:val="00F340CB"/>
    <w:rsid w:val="00FE258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E3C2C"/>
  <w15:chartTrackingRefBased/>
  <w15:docId w15:val="{C5E2093B-B1B5-48A4-92EB-2E90063D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D02"/>
    <w:pPr>
      <w:widowControl w:val="0"/>
      <w:wordWrap w:val="0"/>
      <w:autoSpaceDE w:val="0"/>
      <w:autoSpaceDN w:val="0"/>
    </w:pPr>
    <w:rPr>
      <w14:ligatures w14:val="none"/>
    </w:rPr>
  </w:style>
  <w:style w:type="paragraph" w:styleId="2">
    <w:name w:val="heading 2"/>
    <w:basedOn w:val="a"/>
    <w:link w:val="2Char"/>
    <w:uiPriority w:val="9"/>
    <w:qFormat/>
    <w:rsid w:val="00B54D02"/>
    <w:pPr>
      <w:widowControl/>
      <w:wordWrap/>
      <w:autoSpaceDE/>
      <w:autoSpaceDN/>
      <w:spacing w:before="100" w:beforeAutospacing="1" w:after="100" w:afterAutospacing="1" w:line="240" w:lineRule="auto"/>
      <w:jc w:val="left"/>
      <w:outlineLvl w:val="1"/>
    </w:pPr>
    <w:rPr>
      <w:rFonts w:ascii="Times New Roman" w:eastAsia="Times New Roman" w:hAnsi="Times New Roman" w:cs="Times New Roman"/>
      <w:b/>
      <w:bCs/>
      <w:kern w:val="0"/>
      <w:sz w:val="36"/>
      <w:szCs w:val="36"/>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B54D02"/>
    <w:rPr>
      <w:rFonts w:ascii="Times New Roman" w:eastAsia="Times New Roman" w:hAnsi="Times New Roman" w:cs="Times New Roman"/>
      <w:b/>
      <w:bCs/>
      <w:kern w:val="0"/>
      <w:sz w:val="36"/>
      <w:szCs w:val="36"/>
      <w:lang w:val="fr-FR"/>
      <w14:ligatures w14:val="none"/>
    </w:rPr>
  </w:style>
  <w:style w:type="character" w:styleId="a3">
    <w:name w:val="Hyperlink"/>
    <w:basedOn w:val="a0"/>
    <w:uiPriority w:val="99"/>
    <w:unhideWhenUsed/>
    <w:rsid w:val="00B54D02"/>
    <w:rPr>
      <w:color w:val="0563C1" w:themeColor="hyperlink"/>
      <w:u w:val="single"/>
    </w:rPr>
  </w:style>
  <w:style w:type="paragraph" w:styleId="a4">
    <w:name w:val="List Paragraph"/>
    <w:basedOn w:val="a"/>
    <w:uiPriority w:val="34"/>
    <w:qFormat/>
    <w:rsid w:val="00B54D02"/>
    <w:pPr>
      <w:ind w:leftChars="400" w:left="800"/>
    </w:pPr>
  </w:style>
  <w:style w:type="table" w:styleId="a5">
    <w:name w:val="Table Grid"/>
    <w:basedOn w:val="a1"/>
    <w:uiPriority w:val="39"/>
    <w:rsid w:val="00B54D02"/>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B54D02"/>
    <w:pPr>
      <w:tabs>
        <w:tab w:val="center" w:pos="4513"/>
        <w:tab w:val="right" w:pos="9026"/>
      </w:tabs>
      <w:snapToGrid w:val="0"/>
    </w:pPr>
  </w:style>
  <w:style w:type="character" w:customStyle="1" w:styleId="Char">
    <w:name w:val="머리글 Char"/>
    <w:basedOn w:val="a0"/>
    <w:link w:val="a6"/>
    <w:uiPriority w:val="99"/>
    <w:rsid w:val="00B54D02"/>
    <w:rPr>
      <w14:ligatures w14:val="none"/>
    </w:rPr>
  </w:style>
  <w:style w:type="paragraph" w:styleId="a7">
    <w:name w:val="footer"/>
    <w:basedOn w:val="a"/>
    <w:link w:val="Char0"/>
    <w:uiPriority w:val="99"/>
    <w:unhideWhenUsed/>
    <w:rsid w:val="00B54D02"/>
    <w:pPr>
      <w:tabs>
        <w:tab w:val="center" w:pos="4513"/>
        <w:tab w:val="right" w:pos="9026"/>
      </w:tabs>
      <w:snapToGrid w:val="0"/>
    </w:pPr>
  </w:style>
  <w:style w:type="character" w:customStyle="1" w:styleId="Char0">
    <w:name w:val="바닥글 Char"/>
    <w:basedOn w:val="a0"/>
    <w:link w:val="a7"/>
    <w:uiPriority w:val="99"/>
    <w:rsid w:val="00B54D02"/>
    <w:rPr>
      <w14:ligatures w14:val="none"/>
    </w:rPr>
  </w:style>
  <w:style w:type="character" w:styleId="a8">
    <w:name w:val="Placeholder Text"/>
    <w:basedOn w:val="a0"/>
    <w:uiPriority w:val="99"/>
    <w:semiHidden/>
    <w:rsid w:val="00B54D02"/>
    <w:rPr>
      <w:color w:val="808080"/>
    </w:rPr>
  </w:style>
  <w:style w:type="paragraph" w:styleId="a9">
    <w:name w:val="Balloon Text"/>
    <w:basedOn w:val="a"/>
    <w:link w:val="Char1"/>
    <w:uiPriority w:val="99"/>
    <w:semiHidden/>
    <w:unhideWhenUsed/>
    <w:rsid w:val="00B54D0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B54D02"/>
    <w:rPr>
      <w:rFonts w:asciiTheme="majorHAnsi" w:eastAsiaTheme="majorEastAsia" w:hAnsiTheme="majorHAnsi" w:cstheme="majorBidi"/>
      <w:sz w:val="18"/>
      <w:szCs w:val="18"/>
      <w14:ligatures w14:val="none"/>
    </w:rPr>
  </w:style>
  <w:style w:type="character" w:customStyle="1" w:styleId="UnresolvedMention">
    <w:name w:val="Unresolved Mention"/>
    <w:basedOn w:val="a0"/>
    <w:uiPriority w:val="99"/>
    <w:semiHidden/>
    <w:unhideWhenUsed/>
    <w:rsid w:val="00B54D02"/>
    <w:rPr>
      <w:color w:val="605E5C"/>
      <w:shd w:val="clear" w:color="auto" w:fill="E1DFDD"/>
    </w:rPr>
  </w:style>
  <w:style w:type="paragraph" w:styleId="aa">
    <w:name w:val="Normal (Web)"/>
    <w:basedOn w:val="a"/>
    <w:uiPriority w:val="99"/>
    <w:semiHidden/>
    <w:unhideWhenUsed/>
    <w:rsid w:val="006D098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1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ngseong.go.kr/bbs/BBSMSTR_000000000765/list.do"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goamhouse@korea.kr"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goamhouse@korea.kr" TargetMode="External"/><Relationship Id="rId10" Type="http://schemas.openxmlformats.org/officeDocument/2006/relationships/hyperlink" Target="mailto:goamhouse@korea.kr" TargetMode="External"/><Relationship Id="rId4" Type="http://schemas.openxmlformats.org/officeDocument/2006/relationships/webSettings" Target="webSettings.xml"/><Relationship Id="rId9" Type="http://schemas.openxmlformats.org/officeDocument/2006/relationships/hyperlink" Target="https://drive.google.com/drive/folders/1rQVF4Kh9eex3pywSU_u0_BAlp4eiVvVp?usp=drive_link" TargetMode="External"/><Relationship Id="rId14"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13</Pages>
  <Words>2269</Words>
  <Characters>12938</Characters>
  <Application>Microsoft Office Word</Application>
  <DocSecurity>0</DocSecurity>
  <Lines>107</Lines>
  <Paragraphs>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SPLENDOR .</dc:creator>
  <cp:keywords/>
  <dc:description/>
  <cp:lastModifiedBy>User</cp:lastModifiedBy>
  <cp:revision>5</cp:revision>
  <dcterms:created xsi:type="dcterms:W3CDTF">2024-04-25T02:08:00Z</dcterms:created>
  <dcterms:modified xsi:type="dcterms:W3CDTF">2024-04-25T05:35:00Z</dcterms:modified>
</cp:coreProperties>
</file>